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5867" w14:textId="77777777" w:rsidR="004078B5" w:rsidRPr="008C1747" w:rsidRDefault="004078B5" w:rsidP="00396296">
      <w:pPr>
        <w:pStyle w:val="Hoofdtekst"/>
        <w:numPr>
          <w:ilvl w:val="0"/>
          <w:numId w:val="43"/>
        </w:numPr>
        <w:spacing w:before="0" w:after="0" w:line="276" w:lineRule="auto"/>
        <w:rPr>
          <w:rFonts w:ascii="Arial" w:hAnsi="Arial" w:cs="Arial"/>
          <w:b/>
          <w:bCs/>
          <w:i/>
          <w:color w:val="auto"/>
          <w:sz w:val="18"/>
          <w:szCs w:val="18"/>
        </w:rPr>
      </w:pPr>
      <w:r w:rsidRPr="008C1747">
        <w:rPr>
          <w:rFonts w:ascii="Arial" w:hAnsi="Arial" w:cs="Arial"/>
          <w:b/>
          <w:bCs/>
          <w:i/>
          <w:color w:val="auto"/>
          <w:sz w:val="18"/>
          <w:szCs w:val="18"/>
        </w:rPr>
        <w:t>Doorgaande leerlijn</w:t>
      </w:r>
    </w:p>
    <w:p w14:paraId="0A8854F7" w14:textId="77777777" w:rsidR="004078B5" w:rsidRPr="008C1747" w:rsidRDefault="004078B5" w:rsidP="004078B5">
      <w:pPr>
        <w:spacing w:line="276" w:lineRule="auto"/>
        <w:rPr>
          <w:rFonts w:cs="Arial"/>
          <w:sz w:val="18"/>
          <w:szCs w:val="18"/>
        </w:rPr>
      </w:pPr>
      <w:r w:rsidRPr="008C1747">
        <w:rPr>
          <w:rFonts w:cs="Arial"/>
          <w:sz w:val="18"/>
          <w:szCs w:val="18"/>
        </w:rPr>
        <w:t xml:space="preserve">In overleg werd afgesproken een leerlijn te ontwerpen voor de groepen 4 tot en met 8. Rond de aspecten ‘tijd’, ‘plaats’ en ‘karakter’ werd in drie deelgroepen nagedacht over een doorgaande in vaardigheid opklimmende lijn. Voorstellen werden aan elkaar voorgelegd en er werden afspraken gemaakt over de formuleringen. De leerlijn werd beschreven vanuit het perspectief van wat leerlingen moeten kunnen én zo beschreven dat ook aantoonbaar is óf kinderen deze vaardigheid hebben toegepast. We gaven de drie aspecten de titels: ‘wie’, ‘waar’ en ‘wanneer’ en gaven elk een vaste kleur. Onder aan het artikel vindt men de totale leerlijn. Hieronder wordt een selectie getoond van het aspect ‘wie’. </w:t>
      </w:r>
    </w:p>
    <w:tbl>
      <w:tblPr>
        <w:tblStyle w:val="TableNormal1"/>
        <w:tblW w:w="7318" w:type="dxa"/>
        <w:jc w:val="center"/>
        <w:tblBorders>
          <w:top w:val="single" w:sz="2" w:space="0" w:color="CACACA"/>
          <w:left w:val="single" w:sz="2" w:space="0" w:color="CACACA"/>
          <w:bottom w:val="single" w:sz="2" w:space="0" w:color="CACACA"/>
          <w:right w:val="single" w:sz="2" w:space="0" w:color="CACACA"/>
          <w:insideH w:val="single" w:sz="2" w:space="0" w:color="CACACA"/>
          <w:insideV w:val="single" w:sz="2" w:space="0" w:color="CACACA"/>
        </w:tblBorders>
        <w:tblLayout w:type="fixed"/>
        <w:tblLook w:val="04A0" w:firstRow="1" w:lastRow="0" w:firstColumn="1" w:lastColumn="0" w:noHBand="0" w:noVBand="1"/>
      </w:tblPr>
      <w:tblGrid>
        <w:gridCol w:w="993"/>
        <w:gridCol w:w="1918"/>
        <w:gridCol w:w="4407"/>
      </w:tblGrid>
      <w:tr w:rsidR="004078B5" w:rsidRPr="008C1747" w14:paraId="429E7738" w14:textId="77777777" w:rsidTr="004078B5">
        <w:trPr>
          <w:trHeight w:val="288"/>
          <w:jc w:val="center"/>
        </w:trPr>
        <w:tc>
          <w:tcPr>
            <w:tcW w:w="2911" w:type="dxa"/>
            <w:gridSpan w:val="2"/>
            <w:tcBorders>
              <w:top w:val="nil"/>
              <w:left w:val="nil"/>
              <w:bottom w:val="nil"/>
              <w:right w:val="nil"/>
            </w:tcBorders>
            <w:shd w:val="clear" w:color="auto" w:fill="auto"/>
            <w:tcMar>
              <w:top w:w="80" w:type="dxa"/>
              <w:left w:w="80" w:type="dxa"/>
              <w:bottom w:w="80" w:type="dxa"/>
              <w:right w:w="80" w:type="dxa"/>
            </w:tcMar>
          </w:tcPr>
          <w:p w14:paraId="2B3050A3" w14:textId="77777777" w:rsidR="004078B5" w:rsidRPr="008C1747" w:rsidRDefault="004078B5" w:rsidP="004078B5">
            <w:pPr>
              <w:pStyle w:val="Tabelstijl3"/>
              <w:spacing w:line="276" w:lineRule="auto"/>
              <w:rPr>
                <w:rFonts w:ascii="Arial" w:hAnsi="Arial" w:cs="Arial"/>
                <w:color w:val="auto"/>
                <w:sz w:val="18"/>
                <w:szCs w:val="18"/>
              </w:rPr>
            </w:pPr>
          </w:p>
        </w:tc>
        <w:tc>
          <w:tcPr>
            <w:tcW w:w="4407" w:type="dxa"/>
            <w:tcBorders>
              <w:top w:val="nil"/>
              <w:left w:val="nil"/>
              <w:bottom w:val="nil"/>
              <w:right w:val="nil"/>
            </w:tcBorders>
            <w:shd w:val="clear" w:color="auto" w:fill="auto"/>
            <w:tcMar>
              <w:top w:w="80" w:type="dxa"/>
              <w:left w:w="80" w:type="dxa"/>
              <w:bottom w:w="80" w:type="dxa"/>
              <w:right w:w="80" w:type="dxa"/>
            </w:tcMar>
          </w:tcPr>
          <w:p w14:paraId="77924CEF" w14:textId="77777777" w:rsidR="004078B5" w:rsidRPr="008C1747" w:rsidRDefault="004078B5" w:rsidP="004078B5">
            <w:pPr>
              <w:spacing w:line="276" w:lineRule="auto"/>
              <w:rPr>
                <w:rFonts w:ascii="Arial" w:hAnsi="Arial" w:cs="Arial"/>
                <w:sz w:val="18"/>
                <w:szCs w:val="18"/>
              </w:rPr>
            </w:pPr>
          </w:p>
        </w:tc>
      </w:tr>
      <w:tr w:rsidR="004078B5" w:rsidRPr="008C1747" w14:paraId="11711677" w14:textId="77777777" w:rsidTr="004078B5">
        <w:trPr>
          <w:trHeight w:val="884"/>
          <w:jc w:val="center"/>
        </w:trPr>
        <w:tc>
          <w:tcPr>
            <w:tcW w:w="993" w:type="dxa"/>
            <w:tcBorders>
              <w:top w:val="nil"/>
              <w:left w:val="nil"/>
              <w:bottom w:val="nil"/>
              <w:right w:val="nil"/>
            </w:tcBorders>
            <w:shd w:val="clear" w:color="auto" w:fill="EEEEEE"/>
            <w:tcMar>
              <w:top w:w="80" w:type="dxa"/>
              <w:left w:w="80" w:type="dxa"/>
              <w:bottom w:w="80" w:type="dxa"/>
              <w:right w:w="80" w:type="dxa"/>
            </w:tcMar>
          </w:tcPr>
          <w:p w14:paraId="545065B3" w14:textId="77777777" w:rsidR="004078B5" w:rsidRPr="008C1747" w:rsidRDefault="004078B5" w:rsidP="004078B5">
            <w:pPr>
              <w:pStyle w:val="Tabelstijl3"/>
              <w:spacing w:line="276" w:lineRule="auto"/>
              <w:rPr>
                <w:rFonts w:ascii="Arial" w:hAnsi="Arial" w:cs="Arial"/>
                <w:color w:val="auto"/>
                <w:sz w:val="18"/>
                <w:szCs w:val="18"/>
              </w:rPr>
            </w:pPr>
          </w:p>
          <w:p w14:paraId="2B5A735F" w14:textId="77777777" w:rsidR="004078B5" w:rsidRPr="008C1747" w:rsidRDefault="004078B5" w:rsidP="004078B5">
            <w:pPr>
              <w:spacing w:line="276" w:lineRule="auto"/>
              <w:rPr>
                <w:rFonts w:ascii="Arial" w:hAnsi="Arial" w:cs="Arial"/>
                <w:sz w:val="18"/>
                <w:szCs w:val="18"/>
              </w:rPr>
            </w:pPr>
          </w:p>
          <w:p w14:paraId="4808DA34" w14:textId="77777777" w:rsidR="004078B5" w:rsidRPr="008C1747" w:rsidRDefault="004078B5" w:rsidP="004078B5">
            <w:pPr>
              <w:spacing w:line="276" w:lineRule="auto"/>
              <w:rPr>
                <w:rFonts w:ascii="Arial" w:hAnsi="Arial" w:cs="Arial"/>
                <w:sz w:val="18"/>
                <w:szCs w:val="18"/>
              </w:rPr>
            </w:pPr>
          </w:p>
          <w:p w14:paraId="16A7DCCD" w14:textId="77777777" w:rsidR="004078B5" w:rsidRPr="008C1747" w:rsidRDefault="004078B5" w:rsidP="004078B5">
            <w:pPr>
              <w:spacing w:line="276" w:lineRule="auto"/>
              <w:rPr>
                <w:rFonts w:ascii="Arial" w:hAnsi="Arial" w:cs="Arial"/>
                <w:sz w:val="18"/>
                <w:szCs w:val="18"/>
              </w:rPr>
            </w:pPr>
          </w:p>
        </w:tc>
        <w:tc>
          <w:tcPr>
            <w:tcW w:w="6325" w:type="dxa"/>
            <w:gridSpan w:val="2"/>
            <w:tcBorders>
              <w:top w:val="nil"/>
              <w:left w:val="nil"/>
              <w:bottom w:val="nil"/>
              <w:right w:val="nil"/>
            </w:tcBorders>
            <w:shd w:val="clear" w:color="auto" w:fill="EEEEEE"/>
            <w:tcMar>
              <w:top w:w="80" w:type="dxa"/>
              <w:left w:w="80" w:type="dxa"/>
              <w:bottom w:w="80" w:type="dxa"/>
              <w:right w:w="80" w:type="dxa"/>
            </w:tcMar>
          </w:tcPr>
          <w:p w14:paraId="40CE6B21"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Groep 4: Kinderen kunnen een kort verhaaltje schrijven over een hoofdpersoon en zijn huisdier, er een tekening aan toevoegen en over die hoofdpersoon iets vertellen.</w:t>
            </w:r>
          </w:p>
          <w:p w14:paraId="49F0B5D7"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Groep 5: Kinderen schrijven verhalen waarin karakterkenmerken expliciet beschreven worden (verlegen, saai, grappig, angstig, moedig).</w:t>
            </w:r>
          </w:p>
          <w:p w14:paraId="327CE5AD"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Groep 6: Kinderen kunnen een verhaal bedenken waarin de hoofdpersoon een duidelijk doel of motief heeft.</w:t>
            </w:r>
          </w:p>
          <w:p w14:paraId="7C83FF40"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Groep 7: Kinderen kunnen een verhaal schrijven waarin een probleem van een hoofdpersoon wordt uitgewerkt.</w:t>
            </w:r>
          </w:p>
          <w:p w14:paraId="6EE43F8B"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Groep 8: Kinderen schrijven verhalen waarin de interne reflectie (gedachten) van karakters worden beschreven.</w:t>
            </w:r>
          </w:p>
          <w:p w14:paraId="4566BD18" w14:textId="77777777" w:rsidR="004078B5" w:rsidRPr="008C1747" w:rsidRDefault="004078B5" w:rsidP="004078B5">
            <w:pPr>
              <w:pStyle w:val="Hoofdtekst"/>
              <w:spacing w:before="0" w:after="0" w:line="276" w:lineRule="auto"/>
              <w:rPr>
                <w:rFonts w:ascii="Arial" w:hAnsi="Arial" w:cs="Arial"/>
                <w:color w:val="auto"/>
                <w:sz w:val="18"/>
                <w:szCs w:val="18"/>
              </w:rPr>
            </w:pPr>
          </w:p>
        </w:tc>
      </w:tr>
    </w:tbl>
    <w:p w14:paraId="3A77976A" w14:textId="77777777" w:rsidR="004078B5" w:rsidRDefault="004078B5" w:rsidP="004078B5">
      <w:pPr>
        <w:pStyle w:val="Hoofdtekst"/>
        <w:spacing w:before="0" w:after="0" w:line="276" w:lineRule="auto"/>
        <w:rPr>
          <w:rFonts w:ascii="Arial" w:eastAsiaTheme="minorEastAsia" w:hAnsi="Arial" w:cs="Arial"/>
          <w:color w:val="auto"/>
          <w:sz w:val="18"/>
          <w:szCs w:val="18"/>
        </w:rPr>
      </w:pPr>
    </w:p>
    <w:p w14:paraId="18F8A297" w14:textId="77777777" w:rsidR="004078B5" w:rsidRPr="0021244E" w:rsidRDefault="004078B5" w:rsidP="00396296">
      <w:pPr>
        <w:pStyle w:val="Hoofdtekst"/>
        <w:numPr>
          <w:ilvl w:val="0"/>
          <w:numId w:val="43"/>
        </w:numPr>
        <w:spacing w:before="0" w:after="0" w:line="276" w:lineRule="auto"/>
        <w:rPr>
          <w:rFonts w:ascii="Arial" w:eastAsiaTheme="minorEastAsia" w:hAnsi="Arial" w:cs="Arial"/>
          <w:color w:val="auto"/>
          <w:sz w:val="18"/>
          <w:szCs w:val="18"/>
        </w:rPr>
      </w:pPr>
      <w:r w:rsidRPr="0021244E">
        <w:rPr>
          <w:rFonts w:ascii="Arial" w:eastAsiaTheme="minorEastAsia" w:hAnsi="Arial" w:cs="Arial"/>
          <w:b/>
          <w:bCs/>
          <w:i/>
          <w:color w:val="auto"/>
          <w:sz w:val="18"/>
          <w:szCs w:val="18"/>
        </w:rPr>
        <w:t>Bronnenboek</w:t>
      </w:r>
    </w:p>
    <w:p w14:paraId="15822F9C" w14:textId="77777777" w:rsidR="004078B5" w:rsidRDefault="004078B5" w:rsidP="004078B5">
      <w:pPr>
        <w:pStyle w:val="Hoofdtekst"/>
        <w:spacing w:before="0" w:after="0" w:line="276" w:lineRule="auto"/>
        <w:rPr>
          <w:rFonts w:ascii="Arial" w:eastAsiaTheme="minorEastAsia" w:hAnsi="Arial" w:cs="Arial"/>
          <w:color w:val="auto"/>
          <w:sz w:val="18"/>
          <w:szCs w:val="18"/>
        </w:rPr>
      </w:pPr>
      <w:r w:rsidRPr="008C1747">
        <w:rPr>
          <w:rFonts w:ascii="Arial" w:eastAsiaTheme="minorEastAsia" w:hAnsi="Arial" w:cs="Arial"/>
          <w:color w:val="auto"/>
          <w:sz w:val="18"/>
          <w:szCs w:val="18"/>
        </w:rPr>
        <w:t xml:space="preserve">Het tweede doel dat het leernetwerk zich stelde was het ontwikkelen van een bronnenboek met zowel fragmenten uit de jeugdliteratuur als fragmenten van teksten die door kinderen geschreven zijn. Die fragmenten werden  systematisch geselecteerd: bij de leerlijn werden voor alle leerjaren ten behoeve van alle leerdoelen voorbeeldfragmenten gezocht. Het bronnenboek dat uiteindelijk tot stand is gekomen, is een krachtig hulpmiddel voor de leerkracht. Omdat de teksten op doelgeschiktheid zijn geselecteerd, stellen ze de leerkracht in staat met de teksten op het digibord hardop denkend een gesprek aan te gaan met de leerlingen over het  ‘wie’, ‘wanneer’ en ‘waar’. Voor het leernetwerk is van belang dat kinderen door teksten van anderen te lezen, en daarover een gesprek aan te gaan,  ze bewust over taal leren spreken (taalbeschouwing) en daardoor een verbinding met hun eigen schrijfambacht leggen. Door te kijken naar de manier waarop anderen het doen, word je een betere schrijver. In de gezamenlijke zoektocht naar geschikte fragmenten uit de jeugdliteratuur liet het netwerk zich adviseren door de docent jeugdliteratuur van Iselinge Hogeschool en raadpleegden ze </w:t>
      </w:r>
      <w:hyperlink r:id="rId8" w:history="1">
        <w:r w:rsidRPr="008C1747">
          <w:rPr>
            <w:rStyle w:val="Hyperlink"/>
            <w:rFonts w:ascii="Arial" w:eastAsiaTheme="minorEastAsia" w:hAnsi="Arial" w:cs="Arial"/>
            <w:color w:val="auto"/>
            <w:sz w:val="18"/>
            <w:szCs w:val="18"/>
          </w:rPr>
          <w:t>www.leesplein.nl</w:t>
        </w:r>
      </w:hyperlink>
      <w:r w:rsidRPr="008C1747">
        <w:rPr>
          <w:rFonts w:ascii="Arial" w:eastAsiaTheme="minorEastAsia" w:hAnsi="Arial" w:cs="Arial"/>
          <w:color w:val="auto"/>
          <w:sz w:val="18"/>
          <w:szCs w:val="18"/>
        </w:rPr>
        <w:t>. Daarnaast werden teksten, die geschreven zijn door kinderen, geselecteerd. Deze teksten zijn aangedragen door de basisschoolleerkrachten. Hieronder lichten we via twee voorbeelden toe, hoe een leerkracht tijdens zijn instructie de voorbeeldfragmenten kan gebruiken. Het eerste voorbeeldfragment is door een leerling geschreven.</w:t>
      </w:r>
    </w:p>
    <w:p w14:paraId="3E69225A" w14:textId="77777777" w:rsidR="004078B5" w:rsidRDefault="004078B5" w:rsidP="004078B5">
      <w:pPr>
        <w:pStyle w:val="Hoofdtekst"/>
        <w:spacing w:before="0" w:after="0" w:line="276" w:lineRule="auto"/>
        <w:rPr>
          <w:rFonts w:ascii="Arial" w:eastAsiaTheme="minorEastAsia" w:hAnsi="Arial" w:cs="Arial"/>
          <w:color w:val="auto"/>
          <w:sz w:val="18"/>
          <w:szCs w:val="18"/>
        </w:rPr>
      </w:pPr>
    </w:p>
    <w:p w14:paraId="6257B6C0"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eastAsiaTheme="minorEastAsia" w:hAnsi="Arial" w:cs="Arial"/>
          <w:color w:val="auto"/>
          <w:sz w:val="18"/>
          <w:szCs w:val="18"/>
        </w:rPr>
        <w:t>De leerkracht van groep 8 wil aan het volgende doel uit de leerlijn werken: Kinderen schrijven verhalen waarin de interne reflectie (gedachten) van karakters worden beschreven. Op het bord verschijnt de volgende tekst:</w:t>
      </w:r>
    </w:p>
    <w:p w14:paraId="5A0ADEB5" w14:textId="77777777" w:rsidR="004078B5" w:rsidRPr="008C1747" w:rsidRDefault="004078B5" w:rsidP="004078B5">
      <w:pPr>
        <w:pStyle w:val="Hoofdtekst"/>
        <w:spacing w:before="0" w:after="0" w:line="276" w:lineRule="auto"/>
        <w:ind w:left="360"/>
        <w:rPr>
          <w:rFonts w:ascii="Arial" w:hAnsi="Arial" w:cs="Arial"/>
          <w:color w:val="auto"/>
          <w:sz w:val="18"/>
          <w:szCs w:val="18"/>
        </w:rPr>
      </w:pPr>
    </w:p>
    <w:tbl>
      <w:tblPr>
        <w:tblStyle w:val="Tabelraster"/>
        <w:tblW w:w="0" w:type="auto"/>
        <w:tblInd w:w="360" w:type="dxa"/>
        <w:tblLook w:val="04A0" w:firstRow="1" w:lastRow="0" w:firstColumn="1" w:lastColumn="0" w:noHBand="0" w:noVBand="1"/>
      </w:tblPr>
      <w:tblGrid>
        <w:gridCol w:w="7999"/>
      </w:tblGrid>
      <w:tr w:rsidR="004078B5" w:rsidRPr="008C1747" w14:paraId="4277B71B" w14:textId="77777777" w:rsidTr="004078B5">
        <w:tc>
          <w:tcPr>
            <w:tcW w:w="7999" w:type="dxa"/>
          </w:tcPr>
          <w:p w14:paraId="6E0EA25D" w14:textId="77777777" w:rsidR="004078B5" w:rsidRPr="008C1747" w:rsidRDefault="004078B5" w:rsidP="004078B5">
            <w:pPr>
              <w:pStyle w:val="HoofdtekstA"/>
              <w:spacing w:line="276" w:lineRule="auto"/>
              <w:rPr>
                <w:rFonts w:ascii="Arial" w:hAnsi="Arial" w:cs="Arial"/>
                <w:b/>
                <w:bCs/>
                <w:color w:val="auto"/>
                <w:sz w:val="18"/>
                <w:szCs w:val="18"/>
              </w:rPr>
            </w:pPr>
            <w:r w:rsidRPr="008C1747">
              <w:rPr>
                <w:rFonts w:ascii="Arial" w:hAnsi="Arial" w:cs="Arial"/>
                <w:b/>
                <w:bCs/>
                <w:color w:val="auto"/>
                <w:sz w:val="18"/>
                <w:szCs w:val="18"/>
              </w:rPr>
              <w:t xml:space="preserve">In de klas is het weer tijd voor een kringgesprek. Eigenlijk wil ik helemaal niet meedoen. Ik vind het niet leuk om te vertellen over wat ik allemaal heb meegemaakt. Eigenlijk maak ik heel weinig mee. Ik denk dat mijn klasgenoten veel meer beleven. Ze vinden me saai, vermoed ik. ‘Laten we het eens hebben over jullie vakantieplannen’, zegt de meester. ‘Ik heb de kaart van Europa voor het bord hangen. Wie kan vertellen waar dit jaar de vakantie gevierd zal worden. Misschien kun je ook even aanwijzen waar je naar toe gaat.’ Het duurt maar even, en ja hoor: Mieke neemt het woord. ‘We gaan dit jaar drie weken naar een villa met zwembad aan de kust van Spanje. Het is een klein dorpje. We vliegen er naar toe en hebben een auto gehuurd. Ik zal het plaatsje even aanwijzen’. Mieke loopt naar de kaart.  Ze wijst een plaatsje aan de Spaanse kust aan. De klas is onder de indruk. Nu maar hopen dat de meester niet mijn kant op kijkt. Ik ben niet zo’n opschepper als Mieke. Die roert altijd als eerste haar mondje. Je vindt het toch niet leuk om te vertellen dat je NIET op vakantie gaat. ‘Ik kan mijn geld beter besteden’, vond mijn moeder. Sinds ze gescheiden </w:t>
            </w:r>
            <w:r w:rsidRPr="008C1747">
              <w:rPr>
                <w:rFonts w:ascii="Arial" w:hAnsi="Arial" w:cs="Arial"/>
                <w:b/>
                <w:bCs/>
                <w:color w:val="auto"/>
                <w:sz w:val="18"/>
                <w:szCs w:val="18"/>
              </w:rPr>
              <w:lastRenderedPageBreak/>
              <w:t xml:space="preserve">is, moeten we een stuk zuiniger leven. Zal die meester niet snappen dat sommige kinderen dit een vervelend onderwerp vinden? </w:t>
            </w:r>
          </w:p>
        </w:tc>
      </w:tr>
    </w:tbl>
    <w:p w14:paraId="05B86140" w14:textId="77777777" w:rsidR="004078B5" w:rsidRDefault="004078B5" w:rsidP="004078B5">
      <w:pPr>
        <w:pStyle w:val="Hoofdtekst"/>
        <w:spacing w:before="0" w:after="0" w:line="276" w:lineRule="auto"/>
        <w:rPr>
          <w:rFonts w:ascii="Arial" w:hAnsi="Arial" w:cs="Arial"/>
          <w:color w:val="auto"/>
          <w:sz w:val="18"/>
          <w:szCs w:val="18"/>
        </w:rPr>
      </w:pPr>
    </w:p>
    <w:p w14:paraId="0D7790F2"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De leerkracht leest het verhaal voor. De kinderen mogen op de tekst reageren. De leerkracht stelt daarna vragen over het ‘wie’, zoals:</w:t>
      </w:r>
    </w:p>
    <w:p w14:paraId="3F004C56" w14:textId="77777777" w:rsidR="004078B5" w:rsidRPr="008C1747" w:rsidRDefault="004078B5" w:rsidP="00396296">
      <w:pPr>
        <w:pStyle w:val="Hoofdtekst"/>
        <w:numPr>
          <w:ilvl w:val="0"/>
          <w:numId w:val="13"/>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Kan iemand vertellen hoe de hoofdpersoon zich voelt?</w:t>
      </w:r>
    </w:p>
    <w:p w14:paraId="097D5078" w14:textId="77777777" w:rsidR="004078B5" w:rsidRPr="008C1747" w:rsidRDefault="004078B5" w:rsidP="00396296">
      <w:pPr>
        <w:pStyle w:val="Hoofdtekst"/>
        <w:numPr>
          <w:ilvl w:val="0"/>
          <w:numId w:val="13"/>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Hoe weet je dat?</w:t>
      </w:r>
    </w:p>
    <w:p w14:paraId="2784BB2D" w14:textId="77777777" w:rsidR="004078B5" w:rsidRDefault="004078B5" w:rsidP="00396296">
      <w:pPr>
        <w:pStyle w:val="Hoofdtekst"/>
        <w:numPr>
          <w:ilvl w:val="0"/>
          <w:numId w:val="13"/>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Kun je de zinnen zoeken waar de gedachten van  de hoofdpersoon te lezen zijn?</w:t>
      </w:r>
    </w:p>
    <w:p w14:paraId="2A0D6DF0" w14:textId="77777777" w:rsidR="004078B5" w:rsidRDefault="004078B5" w:rsidP="004078B5">
      <w:pPr>
        <w:pStyle w:val="Hoofdtekst"/>
        <w:spacing w:before="0" w:after="0" w:line="276" w:lineRule="auto"/>
        <w:rPr>
          <w:rFonts w:ascii="Arial" w:eastAsiaTheme="minorEastAsia" w:hAnsi="Arial" w:cs="Arial"/>
          <w:color w:val="auto"/>
          <w:sz w:val="18"/>
          <w:szCs w:val="18"/>
        </w:rPr>
      </w:pPr>
      <w:r w:rsidRPr="008C1747">
        <w:rPr>
          <w:rFonts w:ascii="Arial" w:eastAsiaTheme="minorEastAsia" w:hAnsi="Arial" w:cs="Arial"/>
          <w:color w:val="auto"/>
          <w:sz w:val="18"/>
          <w:szCs w:val="18"/>
        </w:rPr>
        <w:t>Samen met de klas worden de zinnen gezocht en gemarkeerd. De leerkracht vat de opbrengst samen met een zin als: je leert iemand beter kennen door niet alleen te weten wat hij doet, maar vooral wat hij denkt! Even later eindigt de instructie met een concrete schrijftip: "In je verhaal moet je jouw hoofdpersoon iets laten denken. De gedachten van de hoofdpersoon mag je in een ander kleurtje schrijven."</w:t>
      </w:r>
    </w:p>
    <w:p w14:paraId="603F59B1" w14:textId="77777777" w:rsidR="004078B5" w:rsidRPr="008C1747" w:rsidRDefault="004078B5" w:rsidP="004078B5">
      <w:pPr>
        <w:pStyle w:val="Hoofdtekst"/>
        <w:spacing w:before="0" w:after="0" w:line="276" w:lineRule="auto"/>
        <w:rPr>
          <w:rFonts w:ascii="Arial" w:hAnsi="Arial" w:cs="Arial"/>
          <w:color w:val="auto"/>
          <w:sz w:val="18"/>
          <w:szCs w:val="18"/>
        </w:rPr>
      </w:pPr>
    </w:p>
    <w:p w14:paraId="7960BC68" w14:textId="77777777" w:rsidR="004078B5" w:rsidRPr="008C1747" w:rsidRDefault="004078B5" w:rsidP="004078B5">
      <w:pPr>
        <w:pStyle w:val="HoofdtekstA"/>
        <w:spacing w:line="276" w:lineRule="auto"/>
        <w:rPr>
          <w:rFonts w:ascii="Arial" w:hAnsi="Arial" w:cs="Arial"/>
          <w:color w:val="auto"/>
          <w:sz w:val="18"/>
          <w:szCs w:val="18"/>
        </w:rPr>
      </w:pPr>
      <w:r w:rsidRPr="008C1747">
        <w:rPr>
          <w:rFonts w:ascii="Arial" w:eastAsiaTheme="minorEastAsia" w:hAnsi="Arial" w:cs="Arial"/>
          <w:noProof/>
          <w:color w:val="auto"/>
          <w:sz w:val="18"/>
          <w:szCs w:val="18"/>
        </w:rPr>
        <w:t>Het tweede</w:t>
      </w:r>
      <w:r w:rsidRPr="008C1747">
        <w:rPr>
          <w:rFonts w:ascii="Arial" w:eastAsiaTheme="minorEastAsia" w:hAnsi="Arial" w:cs="Arial"/>
          <w:color w:val="auto"/>
          <w:sz w:val="18"/>
          <w:szCs w:val="18"/>
        </w:rPr>
        <w:t xml:space="preserve"> voorbeeld is een fragment uit  een jeugdboek: </w:t>
      </w:r>
      <w:r w:rsidRPr="008C1747">
        <w:rPr>
          <w:rFonts w:ascii="Arial" w:eastAsiaTheme="minorEastAsia" w:hAnsi="Arial" w:cs="Arial"/>
          <w:i/>
          <w:iCs/>
          <w:color w:val="auto"/>
          <w:sz w:val="18"/>
          <w:szCs w:val="18"/>
        </w:rPr>
        <w:t>De Computerheks</w:t>
      </w:r>
      <w:r w:rsidRPr="008C1747">
        <w:rPr>
          <w:rFonts w:ascii="Arial" w:eastAsiaTheme="minorEastAsia" w:hAnsi="Arial" w:cs="Arial"/>
          <w:color w:val="auto"/>
          <w:sz w:val="18"/>
          <w:szCs w:val="18"/>
        </w:rPr>
        <w:t xml:space="preserve"> van Francine Oomen (Oomen, 2014). De leerkracht van groep 6 heeft als doel, dat zijn leerlingen verhalen gaan schrijven waarin een dialoog voorkomt.  Hij leidt in: "Ursula wil een moderne heks zijn. Ze vraagt Karel van de computerwinkel haar te helpen om haar toverspreuken op de computer te zetten. Maar het gloednieuwe apparaat zegt alleen maar error-error-biep-biep. Vervolgens blijken Karel én het toverboek van de aardbodem verdwenen te zijn. Wat nu?"</w:t>
      </w:r>
    </w:p>
    <w:p w14:paraId="0F28CB35" w14:textId="77777777" w:rsidR="004078B5" w:rsidRPr="008C1747" w:rsidRDefault="004078B5" w:rsidP="004078B5">
      <w:pPr>
        <w:pStyle w:val="Hoofdtekst"/>
        <w:spacing w:before="0" w:after="0" w:line="276" w:lineRule="auto"/>
        <w:ind w:left="360"/>
        <w:rPr>
          <w:rFonts w:ascii="Arial" w:hAnsi="Arial" w:cs="Arial"/>
          <w:color w:val="auto"/>
          <w:sz w:val="18"/>
          <w:szCs w:val="18"/>
        </w:rPr>
      </w:pPr>
      <w:r w:rsidRPr="008C1747">
        <w:rPr>
          <w:rFonts w:ascii="Arial" w:hAnsi="Arial" w:cs="Arial"/>
          <w:color w:val="auto"/>
          <w:sz w:val="18"/>
          <w:szCs w:val="18"/>
        </w:rPr>
        <w:t xml:space="preserve"> </w:t>
      </w:r>
    </w:p>
    <w:p w14:paraId="2B08799C"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Op het bord verschijnt het volgende fragment:</w:t>
      </w:r>
      <w:r w:rsidRPr="008C1747">
        <w:rPr>
          <w:rFonts w:ascii="Arial" w:hAnsi="Arial" w:cs="Arial"/>
          <w:b/>
          <w:bCs/>
          <w:noProof/>
          <w:color w:val="auto"/>
          <w:sz w:val="18"/>
          <w:szCs w:val="18"/>
        </w:rPr>
        <w:t xml:space="preserve"> </w:t>
      </w:r>
    </w:p>
    <w:tbl>
      <w:tblPr>
        <w:tblStyle w:val="Tabelraster"/>
        <w:tblW w:w="0" w:type="auto"/>
        <w:tblInd w:w="360" w:type="dxa"/>
        <w:tblLook w:val="04A0" w:firstRow="1" w:lastRow="0" w:firstColumn="1" w:lastColumn="0" w:noHBand="0" w:noVBand="1"/>
      </w:tblPr>
      <w:tblGrid>
        <w:gridCol w:w="8566"/>
      </w:tblGrid>
      <w:tr w:rsidR="004078B5" w:rsidRPr="008C1747" w14:paraId="0EA67EFD" w14:textId="77777777" w:rsidTr="004078B5">
        <w:tc>
          <w:tcPr>
            <w:tcW w:w="8566" w:type="dxa"/>
          </w:tcPr>
          <w:p w14:paraId="7F2E28D7" w14:textId="77777777" w:rsidR="004078B5" w:rsidRPr="008C1747" w:rsidRDefault="004078B5" w:rsidP="004078B5">
            <w:pPr>
              <w:pStyle w:val="HoofdtekstA"/>
              <w:spacing w:line="276" w:lineRule="auto"/>
              <w:rPr>
                <w:rFonts w:ascii="Arial" w:hAnsi="Arial" w:cs="Arial"/>
                <w:b/>
                <w:bCs/>
                <w:color w:val="auto"/>
                <w:sz w:val="18"/>
                <w:szCs w:val="18"/>
                <w:u w:color="AA7941"/>
              </w:rPr>
            </w:pPr>
          </w:p>
          <w:p w14:paraId="28E1B1C6" w14:textId="77777777" w:rsidR="004078B5" w:rsidRPr="008C1747" w:rsidRDefault="004078B5" w:rsidP="004078B5">
            <w:pPr>
              <w:pStyle w:val="HoofdtekstA"/>
              <w:spacing w:line="276" w:lineRule="auto"/>
              <w:rPr>
                <w:rFonts w:ascii="Arial" w:hAnsi="Arial" w:cs="Arial"/>
                <w:b/>
                <w:bCs/>
                <w:color w:val="auto"/>
                <w:sz w:val="18"/>
                <w:szCs w:val="18"/>
                <w:u w:color="AA7941"/>
              </w:rPr>
            </w:pPr>
            <w:r w:rsidRPr="008C1747">
              <w:rPr>
                <w:rFonts w:ascii="Arial" w:eastAsiaTheme="minorEastAsia" w:hAnsi="Arial" w:cs="Arial"/>
                <w:b/>
                <w:bCs/>
                <w:color w:val="auto"/>
                <w:sz w:val="18"/>
                <w:szCs w:val="18"/>
              </w:rPr>
              <w:t xml:space="preserve">Ik ging naar een computerwinkel en zei: ‘Geeft u mij het allermodernste apparaat dat u heeft. Ik ga namelijk toveren per computer.’ Die meneer keek me aan alsof ik gek was. Erg onbeleefd. ‘Mevrouwtje,' zei hij, ‘heeft u wel centjes?’ ‘Puh! Heeft u wel centjes! Alsof hij het tegen een klein kind had!’ Ik blader in mijn toverboek, zeg een spreuk en hup: een berg geld op de toonbank. Het leek wel of zijn ogen uit zijn hoofd zouden rollen, zo verbaasd was hij! En aardig dat hij opeens deed! </w:t>
            </w:r>
          </w:p>
          <w:p w14:paraId="756DC188" w14:textId="77777777" w:rsidR="004078B5" w:rsidRPr="008C1747" w:rsidRDefault="004078B5" w:rsidP="004078B5">
            <w:pPr>
              <w:pStyle w:val="HoofdtekstA"/>
              <w:spacing w:line="276" w:lineRule="auto"/>
              <w:rPr>
                <w:rFonts w:ascii="Arial" w:hAnsi="Arial" w:cs="Arial"/>
                <w:b/>
                <w:bCs/>
                <w:color w:val="auto"/>
                <w:sz w:val="18"/>
                <w:szCs w:val="18"/>
                <w:u w:color="AA7941"/>
              </w:rPr>
            </w:pPr>
            <w:r w:rsidRPr="008C1747">
              <w:rPr>
                <w:rFonts w:ascii="Arial" w:hAnsi="Arial" w:cs="Arial"/>
                <w:b/>
                <w:bCs/>
                <w:color w:val="auto"/>
                <w:sz w:val="18"/>
                <w:szCs w:val="18"/>
                <w:u w:color="AA7941"/>
              </w:rPr>
              <w:t xml:space="preserve">‘Mevrouwtje, ik zoek de allermodernste computer voor u uit en ik voer vanavond hoogstpersoonlijk uw toverspreuken in. Laat dat boekie maar hier en dan kunt u de computer morgenochtend ophalen. Toen zei ik: ‘Ben je nu helemaal? Mijn toverboek krijg je niet.’ ‘Maar mevrouwtje,’ zei de computermeneer. ‘Dan kan ik u helegaar niet helpen, hoor. Wou u het zelf soms gaan invoeren allemaal? Dat kunt u toch helemaal niet! Vertrouwt u nou maar op Karel en alles komt goed.’ </w:t>
            </w:r>
          </w:p>
        </w:tc>
      </w:tr>
    </w:tbl>
    <w:p w14:paraId="246257B3" w14:textId="77777777" w:rsidR="004078B5" w:rsidRDefault="004078B5" w:rsidP="004078B5">
      <w:pPr>
        <w:pStyle w:val="Hoofdtekst"/>
        <w:spacing w:before="0" w:after="0" w:line="276" w:lineRule="auto"/>
        <w:rPr>
          <w:rFonts w:ascii="Arial" w:hAnsi="Arial" w:cs="Arial"/>
          <w:color w:val="auto"/>
          <w:sz w:val="18"/>
          <w:szCs w:val="18"/>
        </w:rPr>
      </w:pPr>
    </w:p>
    <w:p w14:paraId="6BCB32CF"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Het verhaal wordt eerst gelezen. Kinderen mogen hun eerste reacties geven. De leerkracht stelt daarna een aantal vragen:</w:t>
      </w:r>
    </w:p>
    <w:p w14:paraId="6D6925A9" w14:textId="77777777" w:rsidR="004078B5" w:rsidRPr="008C1747" w:rsidRDefault="004078B5" w:rsidP="00396296">
      <w:pPr>
        <w:pStyle w:val="Hoofdtekst"/>
        <w:numPr>
          <w:ilvl w:val="0"/>
          <w:numId w:val="14"/>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Er zijn twee mensen die in dit verhaal iets zeggen? Welke?</w:t>
      </w:r>
    </w:p>
    <w:p w14:paraId="75D6A4F9" w14:textId="77777777" w:rsidR="004078B5" w:rsidRPr="008C1747" w:rsidRDefault="004078B5" w:rsidP="00396296">
      <w:pPr>
        <w:pStyle w:val="Hoofdtekst"/>
        <w:numPr>
          <w:ilvl w:val="0"/>
          <w:numId w:val="14"/>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Kunnen we de stukjes die ze zeggen zoeken? We geven ze een apart kleurtje.</w:t>
      </w:r>
    </w:p>
    <w:p w14:paraId="4683E9E7" w14:textId="77777777" w:rsidR="004078B5" w:rsidRPr="008C1747" w:rsidRDefault="004078B5" w:rsidP="00396296">
      <w:pPr>
        <w:pStyle w:val="Hoofdtekst"/>
        <w:numPr>
          <w:ilvl w:val="0"/>
          <w:numId w:val="14"/>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Wat valt je op bij deze gesproken stukjes?</w:t>
      </w:r>
    </w:p>
    <w:p w14:paraId="4DB13017" w14:textId="77777777" w:rsidR="004078B5" w:rsidRPr="008C1747" w:rsidRDefault="004078B5" w:rsidP="00396296">
      <w:pPr>
        <w:pStyle w:val="Hoofdtekst"/>
        <w:numPr>
          <w:ilvl w:val="0"/>
          <w:numId w:val="14"/>
        </w:numPr>
        <w:spacing w:before="0" w:after="0" w:line="276" w:lineRule="auto"/>
        <w:ind w:left="360"/>
        <w:rPr>
          <w:rFonts w:ascii="Arial" w:hAnsi="Arial" w:cs="Arial"/>
          <w:color w:val="auto"/>
          <w:sz w:val="18"/>
          <w:szCs w:val="18"/>
        </w:rPr>
      </w:pPr>
      <w:r w:rsidRPr="008C1747">
        <w:rPr>
          <w:rFonts w:ascii="Arial" w:hAnsi="Arial" w:cs="Arial"/>
          <w:color w:val="auto"/>
          <w:sz w:val="18"/>
          <w:szCs w:val="18"/>
        </w:rPr>
        <w:t>Wie weet hoe je die haakjes in de lucht noemt? (aanhalingstekens).</w:t>
      </w:r>
    </w:p>
    <w:p w14:paraId="218EAEC9"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eastAsiaTheme="minorEastAsia" w:hAnsi="Arial" w:cs="Arial"/>
          <w:color w:val="auto"/>
          <w:sz w:val="18"/>
          <w:szCs w:val="18"/>
        </w:rPr>
        <w:t>De leerkracht vervolgt zijn instructie met het uitleggen van de spelregels bij het gebruik van aanhalingstekens. Uiteindelijk mondt dit uit in een concrete schrijfopdracht: "In je verhaal laat je de personen iets zeggen. Denk aan de aanhalingstekens. Voor elke persoon die iets zegt, mag je een ander kleurtje gebruiken. Kleur alleen het stukje dat echt gezegd wordt."</w:t>
      </w:r>
    </w:p>
    <w:p w14:paraId="79D412FB" w14:textId="77777777" w:rsidR="004078B5" w:rsidRPr="008C1747" w:rsidRDefault="004078B5" w:rsidP="004078B5">
      <w:pPr>
        <w:spacing w:line="276" w:lineRule="auto"/>
        <w:rPr>
          <w:rFonts w:cs="Arial"/>
          <w:sz w:val="18"/>
          <w:szCs w:val="18"/>
        </w:rPr>
      </w:pPr>
      <w:r w:rsidRPr="008C1747">
        <w:rPr>
          <w:rFonts w:cs="Arial"/>
          <w:sz w:val="18"/>
          <w:szCs w:val="18"/>
        </w:rPr>
        <w:br w:type="page"/>
      </w:r>
    </w:p>
    <w:p w14:paraId="57E92FB4" w14:textId="77777777" w:rsidR="004078B5" w:rsidRPr="008C1747" w:rsidRDefault="004078B5" w:rsidP="004078B5">
      <w:pPr>
        <w:pStyle w:val="Hoofdtekst"/>
        <w:spacing w:before="0" w:after="0" w:line="276" w:lineRule="auto"/>
        <w:ind w:left="360"/>
        <w:rPr>
          <w:rFonts w:ascii="Arial" w:hAnsi="Arial" w:cs="Arial"/>
          <w:color w:val="auto"/>
          <w:sz w:val="18"/>
          <w:szCs w:val="18"/>
        </w:rPr>
      </w:pPr>
    </w:p>
    <w:p w14:paraId="27D7E46F" w14:textId="77777777" w:rsidR="004078B5" w:rsidRPr="008C1747" w:rsidRDefault="004078B5" w:rsidP="00396296">
      <w:pPr>
        <w:pStyle w:val="Hoofdtekst"/>
        <w:numPr>
          <w:ilvl w:val="0"/>
          <w:numId w:val="43"/>
        </w:numPr>
        <w:spacing w:before="0" w:after="0" w:line="276" w:lineRule="auto"/>
        <w:rPr>
          <w:rFonts w:ascii="Arial" w:hAnsi="Arial" w:cs="Arial"/>
          <w:b/>
          <w:i/>
          <w:color w:val="auto"/>
          <w:sz w:val="18"/>
          <w:szCs w:val="18"/>
        </w:rPr>
      </w:pPr>
      <w:r w:rsidRPr="008C1747">
        <w:rPr>
          <w:rFonts w:ascii="Arial" w:hAnsi="Arial" w:cs="Arial"/>
          <w:b/>
          <w:i/>
          <w:color w:val="auto"/>
          <w:sz w:val="18"/>
          <w:szCs w:val="18"/>
        </w:rPr>
        <w:t>Videoclips</w:t>
      </w:r>
    </w:p>
    <w:p w14:paraId="20633A36" w14:textId="77777777" w:rsidR="004078B5" w:rsidRPr="008C1747" w:rsidRDefault="004078B5" w:rsidP="004078B5">
      <w:pPr>
        <w:pStyle w:val="Hoofdtekst"/>
        <w:spacing w:before="0" w:after="0" w:line="276" w:lineRule="auto"/>
        <w:rPr>
          <w:rFonts w:ascii="Arial" w:eastAsia="Times New Roman" w:hAnsi="Arial" w:cs="Arial"/>
          <w:color w:val="auto"/>
          <w:sz w:val="18"/>
          <w:szCs w:val="18"/>
          <w:bdr w:val="none" w:sz="0" w:space="0" w:color="auto"/>
        </w:rPr>
      </w:pPr>
      <w:r w:rsidRPr="008C1747">
        <w:rPr>
          <w:rFonts w:ascii="Arial" w:eastAsiaTheme="minorEastAsia" w:hAnsi="Arial" w:cs="Arial"/>
          <w:color w:val="auto"/>
          <w:sz w:val="18"/>
          <w:szCs w:val="18"/>
          <w:bdr w:val="none" w:sz="0" w:space="0" w:color="auto"/>
        </w:rPr>
        <w:t>In februari en maart van 2015 werden op basisschool Op Koers in Varsseveld passend bij de leerlijn videoclips opgenomen van leerlingen van groep 4 tot en met 8.  Aan de leerkrachten werd gevraagd om uit elke groep twee tot drie kinderen te selecteren die naar verwachting enthousiast zijn om over hun schrijfervaringen te spreken. De opnamen werden door twee vierdejaarsstudenten in de school gemaakt. Naar mate de opnamen vorderden, bleek dat het scripten en voorbereiden van het gesprek van groot belang is. We wilden immers de afwegingen die kinderen tijdens het schrijven maken, in beeld brengen en die linken aan de leerlijn. Dat betekende in een aantal gevallen bijsturen en nog eens opnemen. De opgenomen fragmenten werden vervolgens bewerkt: bij elk beeldfragment werd het aspect van de leerlijn benoemd en in beeld loopt de tekst mee die de leerling geschreven heeft. De kinderen hebben allemaal hun clipje gezien. Hun ouders hebben toestemming gegeven deze te gebruiken. Hieronder vindt u van een aantal videoclips de link. De filmpjes bieden samen met de voorbeeldfragmenten uit de jeugdliteratuur en de leerlingteksten materiaal om de leerkracht tijdens de instructie te ondersteunen.</w:t>
      </w:r>
    </w:p>
    <w:p w14:paraId="19BCF2D3" w14:textId="77777777" w:rsidR="004078B5" w:rsidRPr="008C1747" w:rsidRDefault="004078B5" w:rsidP="004078B5">
      <w:pPr>
        <w:pStyle w:val="Hoofdtekst"/>
        <w:spacing w:before="0" w:after="0" w:line="276" w:lineRule="auto"/>
        <w:rPr>
          <w:rFonts w:ascii="Arial" w:eastAsia="Times New Roman" w:hAnsi="Arial" w:cs="Arial"/>
          <w:color w:val="auto"/>
          <w:sz w:val="18"/>
          <w:szCs w:val="18"/>
          <w:bdr w:val="none" w:sz="0" w:space="0" w:color="auto"/>
        </w:rPr>
      </w:pPr>
      <w:r w:rsidRPr="008C1747">
        <w:rPr>
          <w:rFonts w:ascii="Arial" w:eastAsiaTheme="minorEastAsia" w:hAnsi="Arial" w:cs="Arial"/>
          <w:color w:val="auto"/>
          <w:sz w:val="18"/>
          <w:szCs w:val="18"/>
          <w:bdr w:val="none" w:sz="0" w:space="0" w:color="auto"/>
        </w:rPr>
        <w:t>In deze clip (</w:t>
      </w:r>
      <w:hyperlink r:id="rId9" w:history="1">
        <w:r w:rsidRPr="008C1747">
          <w:rPr>
            <w:rStyle w:val="Hyperlink"/>
            <w:rFonts w:ascii="Arial" w:eastAsiaTheme="minorEastAsia" w:hAnsi="Arial" w:cs="Arial"/>
            <w:color w:val="auto"/>
            <w:sz w:val="18"/>
            <w:szCs w:val="18"/>
          </w:rPr>
          <w:t>https://youtu.be/S-HKyFbaebo</w:t>
        </w:r>
      </w:hyperlink>
      <w:r w:rsidRPr="008C1747">
        <w:rPr>
          <w:rFonts w:ascii="Arial" w:eastAsiaTheme="minorEastAsia" w:hAnsi="Arial" w:cs="Arial"/>
          <w:color w:val="auto"/>
          <w:sz w:val="18"/>
          <w:szCs w:val="18"/>
        </w:rPr>
        <w:t xml:space="preserve">) </w:t>
      </w:r>
      <w:r w:rsidRPr="008C1747">
        <w:rPr>
          <w:rFonts w:ascii="Arial" w:eastAsiaTheme="minorEastAsia" w:hAnsi="Arial" w:cs="Arial"/>
          <w:color w:val="auto"/>
          <w:sz w:val="18"/>
          <w:szCs w:val="18"/>
          <w:bdr w:val="none" w:sz="0" w:space="0" w:color="auto"/>
        </w:rPr>
        <w:t xml:space="preserve"> vertelt Yvan Meulenbeek (groep 8) hoe hij in zijn verhaal metaforen heeft gebruikt om het karakter van de hoofdpersoon te beschrijven. Deze video past bij de leerlijn voor groep 8. Dit filmpje biedt de leerkracht een aanknopingspunt om met leerlingen te spreken over het gebruik van metaforen en het effect ervan op de tekst: het wordt er leuker door!</w:t>
      </w:r>
    </w:p>
    <w:p w14:paraId="00BC4DE4" w14:textId="77777777" w:rsidR="004078B5" w:rsidRDefault="004078B5" w:rsidP="004078B5">
      <w:pPr>
        <w:pStyle w:val="Hoofdtekst"/>
        <w:spacing w:before="0" w:after="0" w:line="276" w:lineRule="auto"/>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In de tweede clip (</w:t>
      </w:r>
      <w:hyperlink r:id="rId10" w:history="1">
        <w:r w:rsidRPr="008C1747">
          <w:rPr>
            <w:rStyle w:val="Hyperlink"/>
            <w:rFonts w:ascii="Arial" w:eastAsia="Times New Roman" w:hAnsi="Arial" w:cs="Arial"/>
            <w:color w:val="auto"/>
            <w:sz w:val="18"/>
            <w:szCs w:val="18"/>
          </w:rPr>
          <w:t>https://youtu.be/pof2L3UxQqE</w:t>
        </w:r>
      </w:hyperlink>
      <w:r w:rsidRPr="008C1747">
        <w:rPr>
          <w:rFonts w:ascii="Arial" w:hAnsi="Arial" w:cs="Arial"/>
          <w:color w:val="auto"/>
          <w:sz w:val="18"/>
          <w:szCs w:val="18"/>
        </w:rPr>
        <w:t>)</w:t>
      </w:r>
      <w:r w:rsidRPr="008C1747">
        <w:rPr>
          <w:rFonts w:ascii="Arial" w:eastAsia="Times New Roman" w:hAnsi="Arial" w:cs="Arial"/>
          <w:color w:val="auto"/>
          <w:sz w:val="18"/>
          <w:szCs w:val="18"/>
          <w:bdr w:val="none" w:sz="0" w:space="0" w:color="auto"/>
        </w:rPr>
        <w:t xml:space="preserve"> laat Isabelle Schuurman (groep 4) zien hoe zij met eenvoudige woorden aangeeft waar het verhaal zich afspeelt. De leerkracht kan samen met de leerlingen kijken welke woorden zij hiervoor heeft gebruikt. </w:t>
      </w:r>
      <w:r w:rsidRPr="008C1747">
        <w:rPr>
          <w:rFonts w:ascii="Arial" w:eastAsia="Times New Roman" w:hAnsi="Arial" w:cs="Arial"/>
          <w:color w:val="auto"/>
          <w:sz w:val="18"/>
          <w:szCs w:val="18"/>
          <w:bdr w:val="none" w:sz="0" w:space="0" w:color="auto"/>
        </w:rPr>
        <w:br/>
        <w:t>In het derde voorbeeld (</w:t>
      </w:r>
      <w:hyperlink r:id="rId11" w:history="1">
        <w:r w:rsidRPr="008C1747">
          <w:rPr>
            <w:rStyle w:val="Hyperlink"/>
            <w:rFonts w:ascii="Arial" w:eastAsia="Times New Roman" w:hAnsi="Arial" w:cs="Arial"/>
            <w:color w:val="auto"/>
            <w:sz w:val="18"/>
            <w:szCs w:val="18"/>
          </w:rPr>
          <w:t>https://youtu.be/R37rlO-X_ow</w:t>
        </w:r>
      </w:hyperlink>
      <w:r w:rsidRPr="008C1747">
        <w:rPr>
          <w:rFonts w:ascii="Arial" w:hAnsi="Arial" w:cs="Arial"/>
          <w:color w:val="auto"/>
          <w:sz w:val="18"/>
          <w:szCs w:val="18"/>
        </w:rPr>
        <w:t xml:space="preserve">) </w:t>
      </w:r>
      <w:r w:rsidRPr="008C1747">
        <w:rPr>
          <w:rFonts w:ascii="Arial" w:eastAsia="Times New Roman" w:hAnsi="Arial" w:cs="Arial"/>
          <w:color w:val="auto"/>
          <w:sz w:val="18"/>
          <w:szCs w:val="18"/>
          <w:bdr w:val="none" w:sz="0" w:space="0" w:color="auto"/>
        </w:rPr>
        <w:t xml:space="preserve"> laat Nik Pelgrim horen hoe hij heeft gespeeld met werkwoordstijden om het verhaal aantrekkelijker te maken. Ook vertelt hij kort hoe hij dit heeft aangepakt. Aan de hand van dit filmpje zou de leerkracht met leerlingen kunnen spreken over werkwoordstijden en wat dit met het verhaal doet.  </w:t>
      </w:r>
    </w:p>
    <w:p w14:paraId="5304D102" w14:textId="77777777" w:rsidR="004078B5" w:rsidRDefault="004078B5" w:rsidP="004078B5">
      <w:pPr>
        <w:pStyle w:val="Hoofdtekst"/>
        <w:spacing w:before="0" w:after="0" w:line="276" w:lineRule="auto"/>
        <w:rPr>
          <w:rFonts w:ascii="Arial" w:eastAsia="Times New Roman" w:hAnsi="Arial" w:cs="Arial"/>
          <w:color w:val="auto"/>
          <w:sz w:val="18"/>
          <w:szCs w:val="18"/>
          <w:bdr w:val="none" w:sz="0" w:space="0" w:color="auto"/>
        </w:rPr>
      </w:pPr>
    </w:p>
    <w:p w14:paraId="7AD327DE" w14:textId="77777777" w:rsidR="004078B5" w:rsidRPr="008C1747" w:rsidRDefault="004078B5" w:rsidP="00396296">
      <w:pPr>
        <w:pStyle w:val="Hoofdtekst"/>
        <w:numPr>
          <w:ilvl w:val="0"/>
          <w:numId w:val="43"/>
        </w:numPr>
        <w:spacing w:before="0" w:after="0" w:line="276" w:lineRule="auto"/>
        <w:rPr>
          <w:rFonts w:ascii="Arial" w:eastAsia="Times New Roman" w:hAnsi="Arial" w:cs="Arial"/>
          <w:b/>
          <w:i/>
          <w:color w:val="auto"/>
          <w:sz w:val="18"/>
          <w:szCs w:val="18"/>
          <w:bdr w:val="none" w:sz="0" w:space="0" w:color="auto"/>
        </w:rPr>
      </w:pPr>
      <w:r w:rsidRPr="008C1747">
        <w:rPr>
          <w:rFonts w:ascii="Arial" w:eastAsia="Times New Roman" w:hAnsi="Arial" w:cs="Arial"/>
          <w:b/>
          <w:i/>
          <w:color w:val="auto"/>
          <w:sz w:val="18"/>
          <w:szCs w:val="18"/>
          <w:bdr w:val="none" w:sz="0" w:space="0" w:color="auto"/>
        </w:rPr>
        <w:t>Hulpkaarten</w:t>
      </w:r>
    </w:p>
    <w:p w14:paraId="11AD7BC4" w14:textId="77777777" w:rsidR="004078B5" w:rsidRPr="008C1747" w:rsidRDefault="004078B5" w:rsidP="004078B5">
      <w:pPr>
        <w:pStyle w:val="Hoofdtekst"/>
        <w:spacing w:before="0" w:after="0" w:line="276" w:lineRule="auto"/>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In het leernetwerk is in groepen gewerkt aan een set van hulpkaarten die door de leerling voorafgaand, tijdens en na zijn schrijven gebruikt zou kunnen worden om met meer kans op succes en zelfgestuurd de schrijftaak uit te voeren. De kaarten zijn in het netwerk besproken en door studenten en leerkrachten uitgeprobeerd in hun eigen groep. Op basis van ervaringen werd een aantal hulpkaarten bijgesteld. We geven een aantal voorbeelden:</w:t>
      </w:r>
    </w:p>
    <w:p w14:paraId="4771DB74" w14:textId="77777777" w:rsidR="004078B5" w:rsidRPr="008C1747" w:rsidRDefault="004078B5" w:rsidP="004078B5">
      <w:pPr>
        <w:spacing w:line="276" w:lineRule="auto"/>
        <w:rPr>
          <w:rFonts w:cs="Arial"/>
          <w:sz w:val="18"/>
          <w:szCs w:val="18"/>
        </w:rPr>
      </w:pPr>
      <w:r w:rsidRPr="0021244E">
        <w:rPr>
          <w:rFonts w:eastAsiaTheme="minorEastAsia" w:cs="Arial"/>
          <w:i/>
          <w:sz w:val="18"/>
          <w:szCs w:val="18"/>
        </w:rPr>
        <w:t>Inspiratiekaart</w:t>
      </w:r>
      <w:r w:rsidRPr="008C1747">
        <w:rPr>
          <w:rFonts w:eastAsiaTheme="minorEastAsia" w:cs="Arial"/>
          <w:sz w:val="18"/>
          <w:szCs w:val="18"/>
        </w:rPr>
        <w:t xml:space="preserve">: deze kaart helpt de leerling om vooraf, tijdens en na afloop na te denken over zijn schrijftaak. Op de kaart kan de leerling aangeven op welke onderdelen hij gaat letten en kan hij nagaan of hij zijn doelen heeft bereikt en de schrijftips serieus heeft genomen. Vragen op de kaart nodigen de leerling uit om over bepaalde kwaliteitsaspecten na te denken. De kaart herinnert hem ook aan vaardigheden die in eerdere schooljaren aan de orde zijn geweest. Op de kaart staan aandachtspunten zoals het gebruik van een dialoog, de beschrijving van het karakter van de hoofdpersoon, het gebruik van tijdwoorden, het maken van tijdsprongetjes, en de beschrijving van de omgeving. De centrale opdracht die bij de kaart hoort is: zet een kruisje waar je bij jouw verhaal aan wilt denken. </w:t>
      </w:r>
    </w:p>
    <w:p w14:paraId="75FCD564" w14:textId="77777777" w:rsidR="004078B5" w:rsidRPr="008C1747" w:rsidRDefault="004078B5" w:rsidP="004078B5">
      <w:pPr>
        <w:spacing w:line="276" w:lineRule="auto"/>
        <w:rPr>
          <w:rFonts w:eastAsia="Times New Roman" w:cs="Arial"/>
          <w:sz w:val="18"/>
          <w:szCs w:val="18"/>
        </w:rPr>
      </w:pPr>
      <w:r w:rsidRPr="0021244E">
        <w:rPr>
          <w:rFonts w:cs="Arial"/>
          <w:i/>
          <w:sz w:val="18"/>
          <w:szCs w:val="18"/>
        </w:rPr>
        <w:t>Praatkaart</w:t>
      </w:r>
      <w:r w:rsidRPr="008C1747">
        <w:rPr>
          <w:rFonts w:cs="Arial"/>
          <w:sz w:val="18"/>
          <w:szCs w:val="18"/>
        </w:rPr>
        <w:t>: De praatkaart helpt de kinderen om na afloop van hun schrijven samen met een medeleerling in gesprek te gaan. Leerlingen lezen elkaars tekst of lezen hun verhaal voor aan een medeleerling. Daarna nemen ze om en om een vraag die ze willen beantwoorden en waarover ze met elkaar in gesprek gaan.</w:t>
      </w:r>
    </w:p>
    <w:p w14:paraId="7F935EE0" w14:textId="77777777" w:rsidR="004078B5" w:rsidRPr="008C1747" w:rsidRDefault="004078B5" w:rsidP="004078B5">
      <w:pPr>
        <w:pStyle w:val="Hoofdtekst"/>
        <w:spacing w:before="0" w:after="0" w:line="276" w:lineRule="auto"/>
        <w:ind w:left="360"/>
        <w:rPr>
          <w:rFonts w:ascii="Arial" w:hAnsi="Arial" w:cs="Arial"/>
          <w:color w:val="auto"/>
          <w:sz w:val="18"/>
          <w:szCs w:val="18"/>
        </w:rPr>
      </w:pPr>
    </w:p>
    <w:tbl>
      <w:tblPr>
        <w:tblStyle w:val="Gemiddeldraster1-accent1"/>
        <w:tblW w:w="0" w:type="auto"/>
        <w:tblLook w:val="04A0" w:firstRow="1" w:lastRow="0" w:firstColumn="1" w:lastColumn="0" w:noHBand="0" w:noVBand="1"/>
      </w:tblPr>
      <w:tblGrid>
        <w:gridCol w:w="2263"/>
        <w:gridCol w:w="2262"/>
        <w:gridCol w:w="2264"/>
        <w:gridCol w:w="2263"/>
      </w:tblGrid>
      <w:tr w:rsidR="004078B5" w:rsidRPr="008C1747" w14:paraId="6D0747CC" w14:textId="77777777" w:rsidTr="00407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ABB9D3"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hAnsi="Arial" w:cs="Arial"/>
                <w:b w:val="0"/>
                <w:color w:val="auto"/>
                <w:sz w:val="18"/>
                <w:szCs w:val="18"/>
              </w:rPr>
            </w:pPr>
            <w:r w:rsidRPr="008C1747">
              <w:rPr>
                <w:rFonts w:ascii="Arial" w:eastAsia="Times New Roman" w:hAnsi="Arial" w:cs="Arial"/>
                <w:b w:val="0"/>
                <w:color w:val="auto"/>
                <w:sz w:val="18"/>
                <w:szCs w:val="18"/>
                <w:bdr w:val="none" w:sz="0" w:space="0" w:color="auto"/>
              </w:rPr>
              <w:t>Wat is het probleem van de hoofdpersoon?</w:t>
            </w:r>
          </w:p>
        </w:tc>
        <w:tc>
          <w:tcPr>
            <w:tcW w:w="2265" w:type="dxa"/>
          </w:tcPr>
          <w:p w14:paraId="7E04B6A1"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8C1747">
              <w:rPr>
                <w:rFonts w:ascii="Arial" w:eastAsia="Times New Roman" w:hAnsi="Arial" w:cs="Arial"/>
                <w:b w:val="0"/>
                <w:color w:val="auto"/>
                <w:sz w:val="18"/>
                <w:szCs w:val="18"/>
                <w:bdr w:val="none" w:sz="0" w:space="0" w:color="auto"/>
              </w:rPr>
              <w:t>Aan wie doet de hoofdpersoon je denken? Op wie lijkt hij of zij?</w:t>
            </w:r>
          </w:p>
        </w:tc>
        <w:tc>
          <w:tcPr>
            <w:tcW w:w="2266" w:type="dxa"/>
          </w:tcPr>
          <w:p w14:paraId="15DF3CAC"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8C1747">
              <w:rPr>
                <w:rFonts w:ascii="Arial" w:eastAsia="Times New Roman" w:hAnsi="Arial" w:cs="Arial"/>
                <w:b w:val="0"/>
                <w:color w:val="auto"/>
                <w:sz w:val="18"/>
                <w:szCs w:val="18"/>
                <w:bdr w:val="none" w:sz="0" w:space="0" w:color="auto"/>
              </w:rPr>
              <w:t>Kun je eigenschappen van de hoofdpersoon noemen?</w:t>
            </w:r>
          </w:p>
        </w:tc>
        <w:tc>
          <w:tcPr>
            <w:tcW w:w="2266" w:type="dxa"/>
          </w:tcPr>
          <w:p w14:paraId="30274177" w14:textId="77777777" w:rsidR="004078B5" w:rsidRPr="008C1747" w:rsidRDefault="004078B5" w:rsidP="004078B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8C1747">
              <w:rPr>
                <w:rFonts w:ascii="Arial" w:eastAsia="Times New Roman" w:hAnsi="Arial" w:cs="Arial"/>
                <w:b w:val="0"/>
                <w:sz w:val="18"/>
                <w:szCs w:val="18"/>
              </w:rPr>
              <w:t>Welk woord uit het verhaal vind je het mooist?</w:t>
            </w:r>
          </w:p>
        </w:tc>
      </w:tr>
      <w:tr w:rsidR="004078B5" w:rsidRPr="008C1747" w14:paraId="53BE0447" w14:textId="77777777" w:rsidTr="00407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B5A4795"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eastAsia="Times New Roman" w:hAnsi="Arial" w:cs="Arial"/>
                <w:b w:val="0"/>
                <w:color w:val="auto"/>
                <w:sz w:val="18"/>
                <w:szCs w:val="18"/>
                <w:bdr w:val="none" w:sz="0" w:space="0" w:color="auto"/>
              </w:rPr>
            </w:pPr>
            <w:r w:rsidRPr="008C1747">
              <w:rPr>
                <w:rFonts w:ascii="Arial" w:eastAsia="Times New Roman" w:hAnsi="Arial" w:cs="Arial"/>
                <w:b w:val="0"/>
                <w:color w:val="auto"/>
                <w:sz w:val="18"/>
                <w:szCs w:val="18"/>
                <w:bdr w:val="none" w:sz="0" w:space="0" w:color="auto"/>
              </w:rPr>
              <w:t>Kun je tijdwoorden vinden?</w:t>
            </w:r>
          </w:p>
        </w:tc>
        <w:tc>
          <w:tcPr>
            <w:tcW w:w="2265" w:type="dxa"/>
          </w:tcPr>
          <w:p w14:paraId="6178FD50"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In welke tijd is het verhaal geschreven: tegenwoordige of verleden?</w:t>
            </w:r>
          </w:p>
        </w:tc>
        <w:tc>
          <w:tcPr>
            <w:tcW w:w="2266" w:type="dxa"/>
          </w:tcPr>
          <w:p w14:paraId="799ACC43"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Kun je een stukje vinden waarin de hoofdpersoon iets denkt?</w:t>
            </w:r>
          </w:p>
        </w:tc>
        <w:tc>
          <w:tcPr>
            <w:tcW w:w="2266" w:type="dxa"/>
          </w:tcPr>
          <w:p w14:paraId="429B1D40" w14:textId="77777777" w:rsidR="004078B5" w:rsidRPr="008C1747" w:rsidRDefault="004078B5" w:rsidP="004078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C1747">
              <w:rPr>
                <w:rFonts w:ascii="Arial" w:eastAsia="Times New Roman" w:hAnsi="Arial" w:cs="Arial"/>
                <w:sz w:val="18"/>
                <w:szCs w:val="18"/>
              </w:rPr>
              <w:t>Kun je het grappigste stukje vinden?</w:t>
            </w:r>
          </w:p>
        </w:tc>
      </w:tr>
      <w:tr w:rsidR="004078B5" w:rsidRPr="008C1747" w14:paraId="598C397F" w14:textId="77777777" w:rsidTr="004078B5">
        <w:tc>
          <w:tcPr>
            <w:cnfStyle w:val="001000000000" w:firstRow="0" w:lastRow="0" w:firstColumn="1" w:lastColumn="0" w:oddVBand="0" w:evenVBand="0" w:oddHBand="0" w:evenHBand="0" w:firstRowFirstColumn="0" w:firstRowLastColumn="0" w:lastRowFirstColumn="0" w:lastRowLastColumn="0"/>
            <w:tcW w:w="2265" w:type="dxa"/>
          </w:tcPr>
          <w:p w14:paraId="3BB70471" w14:textId="77777777" w:rsidR="004078B5" w:rsidRPr="008C1747" w:rsidRDefault="004078B5" w:rsidP="004078B5">
            <w:pPr>
              <w:spacing w:line="276" w:lineRule="auto"/>
              <w:rPr>
                <w:rFonts w:ascii="Arial" w:eastAsia="Times New Roman" w:hAnsi="Arial" w:cs="Arial"/>
                <w:b w:val="0"/>
                <w:sz w:val="18"/>
                <w:szCs w:val="18"/>
              </w:rPr>
            </w:pPr>
            <w:r w:rsidRPr="008C1747">
              <w:rPr>
                <w:rFonts w:ascii="Arial" w:eastAsia="Times New Roman" w:hAnsi="Arial" w:cs="Arial"/>
                <w:b w:val="0"/>
                <w:sz w:val="18"/>
                <w:szCs w:val="18"/>
              </w:rPr>
              <w:t>Welke bijvoeglijke naamwoorden vertellen iets over de hoofdpersoon?</w:t>
            </w:r>
          </w:p>
          <w:p w14:paraId="7732250F"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Arial" w:eastAsia="Times New Roman" w:hAnsi="Arial" w:cs="Arial"/>
                <w:b w:val="0"/>
                <w:color w:val="auto"/>
                <w:sz w:val="18"/>
                <w:szCs w:val="18"/>
                <w:bdr w:val="none" w:sz="0" w:space="0" w:color="auto"/>
              </w:rPr>
            </w:pPr>
          </w:p>
        </w:tc>
        <w:tc>
          <w:tcPr>
            <w:tcW w:w="2265" w:type="dxa"/>
          </w:tcPr>
          <w:p w14:paraId="59C4B1A0"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Gebeurt er iets onverwachts in het verhaal?</w:t>
            </w:r>
          </w:p>
        </w:tc>
        <w:tc>
          <w:tcPr>
            <w:tcW w:w="2266" w:type="dxa"/>
          </w:tcPr>
          <w:p w14:paraId="69DF26A8"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bdr w:val="none" w:sz="0" w:space="0" w:color="auto"/>
              </w:rPr>
            </w:pPr>
          </w:p>
        </w:tc>
        <w:tc>
          <w:tcPr>
            <w:tcW w:w="2266" w:type="dxa"/>
          </w:tcPr>
          <w:p w14:paraId="30DAEB93" w14:textId="77777777" w:rsidR="004078B5" w:rsidRPr="008C1747" w:rsidRDefault="004078B5" w:rsidP="004078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1747">
              <w:rPr>
                <w:rFonts w:ascii="Arial" w:eastAsia="Times New Roman" w:hAnsi="Arial" w:cs="Arial"/>
                <w:sz w:val="18"/>
                <w:szCs w:val="18"/>
              </w:rPr>
              <w:t>Kun je plaatswoorden vinden?</w:t>
            </w:r>
          </w:p>
        </w:tc>
      </w:tr>
      <w:tr w:rsidR="004078B5" w:rsidRPr="008C1747" w14:paraId="25D7DAB7" w14:textId="77777777" w:rsidTr="00407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386A7D5" w14:textId="77777777" w:rsidR="004078B5" w:rsidRPr="008C1747" w:rsidRDefault="004078B5" w:rsidP="004078B5">
            <w:pPr>
              <w:spacing w:line="276" w:lineRule="auto"/>
              <w:rPr>
                <w:rFonts w:ascii="Arial" w:eastAsia="Times New Roman" w:hAnsi="Arial" w:cs="Arial"/>
                <w:b w:val="0"/>
                <w:sz w:val="18"/>
                <w:szCs w:val="18"/>
              </w:rPr>
            </w:pPr>
            <w:r w:rsidRPr="008C1747">
              <w:rPr>
                <w:rFonts w:ascii="Arial" w:eastAsia="Times New Roman" w:hAnsi="Arial" w:cs="Arial"/>
                <w:b w:val="0"/>
                <w:sz w:val="18"/>
                <w:szCs w:val="18"/>
              </w:rPr>
              <w:t>Kun je een dialoog vinden?</w:t>
            </w:r>
          </w:p>
        </w:tc>
        <w:tc>
          <w:tcPr>
            <w:tcW w:w="2265" w:type="dxa"/>
          </w:tcPr>
          <w:p w14:paraId="0FE18966"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Welke zin uit het verhaal vind je leuk?</w:t>
            </w:r>
          </w:p>
        </w:tc>
        <w:tc>
          <w:tcPr>
            <w:tcW w:w="2266" w:type="dxa"/>
          </w:tcPr>
          <w:p w14:paraId="5A60BAA3"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Hoe loopt het verhaal af: een happy ending?</w:t>
            </w:r>
          </w:p>
        </w:tc>
        <w:tc>
          <w:tcPr>
            <w:tcW w:w="2266" w:type="dxa"/>
          </w:tcPr>
          <w:p w14:paraId="4BE4DBFA" w14:textId="77777777" w:rsidR="004078B5" w:rsidRPr="008C1747" w:rsidRDefault="004078B5" w:rsidP="004078B5">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C1747">
              <w:rPr>
                <w:rFonts w:ascii="Arial" w:eastAsia="Times New Roman" w:hAnsi="Arial" w:cs="Arial"/>
                <w:sz w:val="18"/>
                <w:szCs w:val="18"/>
              </w:rPr>
              <w:t>Komt er in het verhaal een herinnering of flash-back voor?</w:t>
            </w:r>
          </w:p>
        </w:tc>
      </w:tr>
      <w:tr w:rsidR="004078B5" w:rsidRPr="008C1747" w14:paraId="6714A58E" w14:textId="77777777" w:rsidTr="004078B5">
        <w:tc>
          <w:tcPr>
            <w:cnfStyle w:val="001000000000" w:firstRow="0" w:lastRow="0" w:firstColumn="1" w:lastColumn="0" w:oddVBand="0" w:evenVBand="0" w:oddHBand="0" w:evenHBand="0" w:firstRowFirstColumn="0" w:firstRowLastColumn="0" w:lastRowFirstColumn="0" w:lastRowLastColumn="0"/>
            <w:tcW w:w="2265" w:type="dxa"/>
          </w:tcPr>
          <w:p w14:paraId="64EE709A" w14:textId="77777777" w:rsidR="004078B5" w:rsidRPr="008C1747" w:rsidRDefault="004078B5" w:rsidP="004078B5">
            <w:pPr>
              <w:spacing w:line="276" w:lineRule="auto"/>
              <w:rPr>
                <w:rFonts w:ascii="Arial" w:eastAsia="Times New Roman" w:hAnsi="Arial" w:cs="Arial"/>
                <w:b w:val="0"/>
                <w:sz w:val="18"/>
                <w:szCs w:val="18"/>
              </w:rPr>
            </w:pPr>
            <w:r w:rsidRPr="008C1747">
              <w:rPr>
                <w:rFonts w:ascii="Arial" w:eastAsia="Times New Roman" w:hAnsi="Arial" w:cs="Arial"/>
                <w:b w:val="0"/>
                <w:sz w:val="18"/>
                <w:szCs w:val="18"/>
              </w:rPr>
              <w:lastRenderedPageBreak/>
              <w:t>Kun je het spannendste stukje vinden?</w:t>
            </w:r>
          </w:p>
        </w:tc>
        <w:tc>
          <w:tcPr>
            <w:tcW w:w="2265" w:type="dxa"/>
          </w:tcPr>
          <w:p w14:paraId="2A62A0C8"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bdr w:val="none" w:sz="0" w:space="0" w:color="auto"/>
              </w:rPr>
            </w:pPr>
            <w:r w:rsidRPr="008C1747">
              <w:rPr>
                <w:rFonts w:ascii="Arial" w:eastAsia="Times New Roman" w:hAnsi="Arial" w:cs="Arial"/>
                <w:color w:val="auto"/>
                <w:sz w:val="18"/>
                <w:szCs w:val="18"/>
                <w:bdr w:val="none" w:sz="0" w:space="0" w:color="auto"/>
              </w:rPr>
              <w:t>Wat vinden jullie van de titel van het verhaal?</w:t>
            </w:r>
          </w:p>
        </w:tc>
        <w:tc>
          <w:tcPr>
            <w:tcW w:w="2266" w:type="dxa"/>
          </w:tcPr>
          <w:p w14:paraId="24BEF485" w14:textId="77777777" w:rsidR="004078B5" w:rsidRPr="008C1747" w:rsidRDefault="004078B5" w:rsidP="004078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1747">
              <w:rPr>
                <w:rFonts w:ascii="Arial" w:eastAsia="Times New Roman" w:hAnsi="Arial" w:cs="Arial"/>
                <w:sz w:val="18"/>
                <w:szCs w:val="18"/>
              </w:rPr>
              <w:t>Wat voor type is de hoofdpersoon?</w:t>
            </w:r>
          </w:p>
          <w:p w14:paraId="4CB76051" w14:textId="77777777" w:rsidR="004078B5" w:rsidRPr="008C1747" w:rsidRDefault="004078B5" w:rsidP="004078B5">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bdr w:val="none" w:sz="0" w:space="0" w:color="auto"/>
              </w:rPr>
            </w:pPr>
          </w:p>
        </w:tc>
        <w:tc>
          <w:tcPr>
            <w:tcW w:w="2266" w:type="dxa"/>
          </w:tcPr>
          <w:p w14:paraId="31F6E0A3" w14:textId="77777777" w:rsidR="004078B5" w:rsidRPr="008C1747" w:rsidRDefault="004078B5" w:rsidP="004078B5">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1747">
              <w:rPr>
                <w:rFonts w:ascii="Arial" w:eastAsia="Times New Roman" w:hAnsi="Arial" w:cs="Arial"/>
                <w:sz w:val="18"/>
                <w:szCs w:val="18"/>
              </w:rPr>
              <w:t>Kun je een woord vervangen door een mooier woord?</w:t>
            </w:r>
          </w:p>
        </w:tc>
      </w:tr>
    </w:tbl>
    <w:p w14:paraId="1E201859"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 xml:space="preserve">      </w:t>
      </w:r>
    </w:p>
    <w:p w14:paraId="5052C70D" w14:textId="77777777" w:rsidR="004078B5" w:rsidRPr="008C1747" w:rsidRDefault="004078B5" w:rsidP="00396296">
      <w:pPr>
        <w:pStyle w:val="Hoofdtekst"/>
        <w:numPr>
          <w:ilvl w:val="0"/>
          <w:numId w:val="43"/>
        </w:numPr>
        <w:spacing w:before="0" w:after="0" w:line="276" w:lineRule="auto"/>
        <w:rPr>
          <w:rFonts w:ascii="Arial" w:eastAsiaTheme="minorEastAsia" w:hAnsi="Arial" w:cs="Arial"/>
          <w:b/>
          <w:i/>
          <w:color w:val="auto"/>
          <w:sz w:val="18"/>
          <w:szCs w:val="18"/>
        </w:rPr>
      </w:pPr>
      <w:r w:rsidRPr="008C1747">
        <w:rPr>
          <w:rFonts w:ascii="Arial" w:eastAsiaTheme="minorEastAsia" w:hAnsi="Arial" w:cs="Arial"/>
          <w:b/>
          <w:bCs/>
          <w:i/>
          <w:color w:val="auto"/>
          <w:sz w:val="18"/>
          <w:szCs w:val="18"/>
        </w:rPr>
        <w:t>Peerfeedbackkaarten</w:t>
      </w:r>
    </w:p>
    <w:p w14:paraId="12AB2AD2"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 xml:space="preserve">Uit veel onderzoek (Hattie &amp; Timperley, 2007; Hoogeveen, 2012) blijkt hoe waardevol feedback  voor het leerproces van de leerling is. Tevens blijkt dat als  leerlingen elkaar feedback geven, zij daarin ondersteuning nodig hebben. In het netwerk is een elftal werkvormen voor peerfeedback ontworpen waarmee de kwaliteit van het schrijfproduct  kan toenemen.Ter illustratie een voorbeeld: </w:t>
      </w:r>
    </w:p>
    <w:p w14:paraId="4B967FBF" w14:textId="77777777" w:rsidR="004078B5" w:rsidRPr="008C1747" w:rsidRDefault="004078B5" w:rsidP="004078B5">
      <w:pPr>
        <w:pStyle w:val="Hoofdtekst"/>
        <w:spacing w:before="0" w:after="0" w:line="276" w:lineRule="auto"/>
        <w:ind w:left="360"/>
        <w:rPr>
          <w:rFonts w:ascii="Arial" w:hAnsi="Arial" w:cs="Arial"/>
          <w:color w:val="auto"/>
          <w:sz w:val="18"/>
          <w:szCs w:val="18"/>
        </w:rPr>
      </w:pPr>
      <w:r w:rsidRPr="008C1747">
        <w:rPr>
          <w:rFonts w:ascii="Arial" w:hAnsi="Arial" w:cs="Arial"/>
          <w:noProof/>
          <w:color w:val="auto"/>
          <w:sz w:val="18"/>
          <w:szCs w:val="18"/>
        </w:rPr>
        <mc:AlternateContent>
          <mc:Choice Requires="wpg">
            <w:drawing>
              <wp:anchor distT="0" distB="0" distL="114300" distR="114300" simplePos="0" relativeHeight="251659264" behindDoc="1" locked="0" layoutInCell="1" allowOverlap="1" wp14:anchorId="20988910" wp14:editId="16CEEB67">
                <wp:simplePos x="0" y="0"/>
                <wp:positionH relativeFrom="column">
                  <wp:posOffset>690880</wp:posOffset>
                </wp:positionH>
                <wp:positionV relativeFrom="paragraph">
                  <wp:posOffset>69850</wp:posOffset>
                </wp:positionV>
                <wp:extent cx="4514850" cy="3743325"/>
                <wp:effectExtent l="171450" t="57150" r="114300" b="142875"/>
                <wp:wrapTight wrapText="bothSides">
                  <wp:wrapPolygon edited="0">
                    <wp:start x="-729" y="-330"/>
                    <wp:lineTo x="-820" y="21765"/>
                    <wp:lineTo x="-547" y="22315"/>
                    <wp:lineTo x="21691" y="22315"/>
                    <wp:lineTo x="22056" y="21105"/>
                    <wp:lineTo x="22056" y="1649"/>
                    <wp:lineTo x="21873" y="-330"/>
                    <wp:lineTo x="-729" y="-330"/>
                  </wp:wrapPolygon>
                </wp:wrapTight>
                <wp:docPr id="1" name="Groep 1"/>
                <wp:cNvGraphicFramePr/>
                <a:graphic xmlns:a="http://schemas.openxmlformats.org/drawingml/2006/main">
                  <a:graphicData uri="http://schemas.microsoft.com/office/word/2010/wordprocessingGroup">
                    <wpg:wgp>
                      <wpg:cNvGrpSpPr/>
                      <wpg:grpSpPr>
                        <a:xfrm>
                          <a:off x="0" y="0"/>
                          <a:ext cx="4514850" cy="3743325"/>
                          <a:chOff x="0" y="-145452"/>
                          <a:chExt cx="5866454" cy="4622204"/>
                        </a:xfrm>
                      </wpg:grpSpPr>
                      <wpg:grpSp>
                        <wpg:cNvPr id="3" name="Groep 12"/>
                        <wpg:cNvGrpSpPr>
                          <a:grpSpLocks/>
                        </wpg:cNvGrpSpPr>
                        <wpg:grpSpPr>
                          <a:xfrm>
                            <a:off x="0" y="-145452"/>
                            <a:ext cx="5866454" cy="4622204"/>
                            <a:chOff x="0" y="-128211"/>
                            <a:chExt cx="5866454" cy="4074314"/>
                          </a:xfrm>
                        </wpg:grpSpPr>
                        <pic:pic xmlns:pic="http://schemas.openxmlformats.org/drawingml/2006/picture">
                          <pic:nvPicPr>
                            <pic:cNvPr id="10" name="Afbeelding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085" cy="3895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wps:wsp>
                          <wps:cNvPr id="16" name="Tekstvak 14"/>
                          <wps:cNvSpPr txBox="1"/>
                          <wps:spPr>
                            <a:xfrm>
                              <a:off x="190499" y="-128211"/>
                              <a:ext cx="5675955" cy="4074314"/>
                            </a:xfrm>
                            <a:prstGeom prst="rect">
                              <a:avLst/>
                            </a:prstGeom>
                            <a:noFill/>
                            <a:ln>
                              <a:noFill/>
                            </a:ln>
                            <a:effectLst/>
                          </wps:spPr>
                          <wps:txbx>
                            <w:txbxContent>
                              <w:p w14:paraId="632000E7" w14:textId="77777777" w:rsidR="0070650B" w:rsidRPr="005311E7" w:rsidRDefault="0070650B" w:rsidP="004078B5">
                                <w:pPr>
                                  <w:rPr>
                                    <w:rFonts w:ascii="Trebuchet MS" w:hAnsi="Trebuchet MS"/>
                                    <w:noProof/>
                                    <w:color w:val="4F81BD" w:themeColor="accent1"/>
                                    <w:sz w:val="52"/>
                                    <w:szCs w:val="72"/>
                                  </w:rPr>
                                </w:pPr>
                                <w:r w:rsidRPr="005311E7">
                                  <w:rPr>
                                    <w:rFonts w:ascii="Trebuchet MS" w:hAnsi="Trebuchet MS"/>
                                    <w:noProof/>
                                    <w:color w:val="4F81BD" w:themeColor="accent1"/>
                                    <w:sz w:val="52"/>
                                    <w:szCs w:val="72"/>
                                  </w:rPr>
                                  <w:t>Opdrachtkaart 4</w:t>
                                </w:r>
                              </w:p>
                              <w:p w14:paraId="5DCF9727" w14:textId="77777777" w:rsidR="0070650B" w:rsidRPr="005311E7" w:rsidRDefault="0070650B" w:rsidP="004078B5">
                                <w:pPr>
                                  <w:spacing w:line="276" w:lineRule="auto"/>
                                  <w:rPr>
                                    <w:rFonts w:ascii="Trebuchet MS" w:hAnsi="Trebuchet MS"/>
                                    <w:b/>
                                    <w:noProof/>
                                    <w:color w:val="4F81BD" w:themeColor="accent1"/>
                                    <w:sz w:val="26"/>
                                    <w:szCs w:val="26"/>
                                  </w:rPr>
                                </w:pPr>
                                <w:r w:rsidRPr="005311E7">
                                  <w:rPr>
                                    <w:rFonts w:ascii="Trebuchet MS" w:hAnsi="Trebuchet MS"/>
                                    <w:b/>
                                    <w:noProof/>
                                    <w:color w:val="4F81BD" w:themeColor="accent1"/>
                                    <w:sz w:val="26"/>
                                    <w:szCs w:val="26"/>
                                  </w:rPr>
                                  <w:t xml:space="preserve">Benodigdheden: </w:t>
                                </w:r>
                              </w:p>
                              <w:p w14:paraId="7FE688F5" w14:textId="77777777" w:rsidR="0070650B" w:rsidRPr="005311E7" w:rsidRDefault="0070650B" w:rsidP="00396296">
                                <w:pPr>
                                  <w:pStyle w:val="Lijstalinea"/>
                                  <w:numPr>
                                    <w:ilvl w:val="0"/>
                                    <w:numId w:val="11"/>
                                  </w:numPr>
                                  <w:spacing w:after="240"/>
                                  <w:contextualSpacing/>
                                  <w:rPr>
                                    <w:rFonts w:ascii="Trebuchet MS" w:hAnsi="Trebuchet MS"/>
                                    <w:noProof/>
                                    <w:color w:val="4F81BD" w:themeColor="accent1"/>
                                    <w:sz w:val="26"/>
                                    <w:szCs w:val="26"/>
                                  </w:rPr>
                                </w:pPr>
                                <w:r w:rsidRPr="005311E7">
                                  <w:rPr>
                                    <w:rFonts w:ascii="Trebuchet MS" w:hAnsi="Trebuchet MS"/>
                                    <w:noProof/>
                                    <w:color w:val="4F81BD" w:themeColor="accent1"/>
                                    <w:sz w:val="26"/>
                                    <w:szCs w:val="26"/>
                                  </w:rPr>
                                  <w:t>Jouw geschreven tekst</w:t>
                                </w:r>
                              </w:p>
                              <w:p w14:paraId="4A211E62" w14:textId="77777777" w:rsidR="0070650B" w:rsidRPr="005311E7" w:rsidRDefault="0070650B" w:rsidP="00396296">
                                <w:pPr>
                                  <w:pStyle w:val="Lijstalinea"/>
                                  <w:numPr>
                                    <w:ilvl w:val="0"/>
                                    <w:numId w:val="11"/>
                                  </w:numPr>
                                  <w:spacing w:after="240"/>
                                  <w:contextualSpacing/>
                                  <w:rPr>
                                    <w:rFonts w:ascii="Trebuchet MS" w:hAnsi="Trebuchet MS"/>
                                    <w:noProof/>
                                    <w:color w:val="4F81BD" w:themeColor="accent1"/>
                                    <w:sz w:val="26"/>
                                    <w:szCs w:val="26"/>
                                  </w:rPr>
                                </w:pPr>
                                <w:r w:rsidRPr="005311E7">
                                  <w:rPr>
                                    <w:rFonts w:ascii="Trebuchet MS" w:hAnsi="Trebuchet MS"/>
                                    <w:noProof/>
                                    <w:color w:val="4F81BD" w:themeColor="accent1"/>
                                    <w:sz w:val="26"/>
                                    <w:szCs w:val="26"/>
                                  </w:rPr>
                                  <w:t>Een groen kleurpotlood</w:t>
                                </w:r>
                              </w:p>
                              <w:p w14:paraId="73976758" w14:textId="77777777" w:rsidR="0070650B" w:rsidRPr="005311E7" w:rsidRDefault="0070650B" w:rsidP="004078B5">
                                <w:pPr>
                                  <w:spacing w:after="240" w:line="276" w:lineRule="auto"/>
                                  <w:rPr>
                                    <w:rFonts w:ascii="Trebuchet MS" w:hAnsi="Trebuchet MS"/>
                                    <w:noProof/>
                                    <w:color w:val="4F81BD" w:themeColor="accent1"/>
                                    <w:sz w:val="26"/>
                                    <w:szCs w:val="26"/>
                                  </w:rPr>
                                </w:pPr>
                                <w:r w:rsidRPr="005311E7">
                                  <w:rPr>
                                    <w:rFonts w:ascii="Trebuchet MS" w:hAnsi="Trebuchet MS"/>
                                    <w:b/>
                                    <w:noProof/>
                                    <w:color w:val="4F81BD" w:themeColor="accent1"/>
                                    <w:sz w:val="26"/>
                                    <w:szCs w:val="26"/>
                                  </w:rPr>
                                  <w:t>Doel:</w:t>
                                </w:r>
                                <w:r w:rsidRPr="005311E7">
                                  <w:rPr>
                                    <w:rFonts w:ascii="Trebuchet MS" w:hAnsi="Trebuchet MS"/>
                                    <w:noProof/>
                                    <w:color w:val="4F81BD" w:themeColor="accent1"/>
                                    <w:sz w:val="26"/>
                                    <w:szCs w:val="26"/>
                                  </w:rPr>
                                  <w:t xml:space="preserve"> je kunt woorden herkennen waaruit blijkt dat er aan het lesdoel gewerkt is. </w:t>
                                </w:r>
                              </w:p>
                              <w:p w14:paraId="1264A1B1" w14:textId="77777777" w:rsidR="0070650B" w:rsidRPr="005311E7" w:rsidRDefault="0070650B" w:rsidP="004078B5">
                                <w:pPr>
                                  <w:spacing w:line="276" w:lineRule="auto"/>
                                  <w:rPr>
                                    <w:rFonts w:ascii="Trebuchet MS" w:hAnsi="Trebuchet MS"/>
                                    <w:b/>
                                    <w:noProof/>
                                    <w:color w:val="4F81BD" w:themeColor="accent1"/>
                                    <w:sz w:val="26"/>
                                    <w:szCs w:val="26"/>
                                  </w:rPr>
                                </w:pPr>
                                <w:r w:rsidRPr="005311E7">
                                  <w:rPr>
                                    <w:rFonts w:ascii="Trebuchet MS" w:hAnsi="Trebuchet MS"/>
                                    <w:b/>
                                    <w:noProof/>
                                    <w:color w:val="4F81BD" w:themeColor="accent1"/>
                                    <w:sz w:val="26"/>
                                    <w:szCs w:val="26"/>
                                  </w:rPr>
                                  <w:t>Stappen:</w:t>
                                </w:r>
                              </w:p>
                              <w:p w14:paraId="399BCD8E"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Lees de tekst van jouw maatje.</w:t>
                                </w:r>
                              </w:p>
                              <w:p w14:paraId="29299AA7"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 xml:space="preserve">Onderstreep de  woorden die te maken hebben met het lesdoel. </w:t>
                                </w:r>
                              </w:p>
                              <w:p w14:paraId="3C1EB8E2"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Laat aan elkaar zien welke woorden jullie hebben onderstreept en leg uit waarom.</w:t>
                                </w:r>
                              </w:p>
                              <w:p w14:paraId="01A78322" w14:textId="77777777" w:rsidR="0070650B" w:rsidRPr="00653448"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653448">
                                  <w:rPr>
                                    <w:rFonts w:ascii="Trebuchet MS" w:hAnsi="Trebuchet MS"/>
                                    <w:noProof/>
                                    <w:color w:val="4F81BD" w:themeColor="accent1"/>
                                    <w:sz w:val="26"/>
                                    <w:szCs w:val="26"/>
                                  </w:rPr>
                                  <w:t xml:space="preserve">Stel ook verbeterpunten voor. </w:t>
                                </w:r>
                              </w:p>
                              <w:p w14:paraId="125E5857" w14:textId="77777777" w:rsidR="0070650B" w:rsidRPr="005311E7" w:rsidRDefault="0070650B" w:rsidP="004078B5">
                                <w:pPr>
                                  <w:spacing w:line="276" w:lineRule="auto"/>
                                  <w:rPr>
                                    <w:rFonts w:ascii="Trebuchet MS" w:hAnsi="Trebuchet MS"/>
                                    <w:noProof/>
                                    <w:color w:val="4F81BD" w:themeColor="accent1"/>
                                    <w:sz w:val="26"/>
                                    <w:szCs w:val="26"/>
                                  </w:rPr>
                                </w:pPr>
                              </w:p>
                              <w:p w14:paraId="486FC2CB" w14:textId="77777777" w:rsidR="0070650B" w:rsidRPr="005311E7" w:rsidRDefault="0070650B" w:rsidP="004078B5">
                                <w:pPr>
                                  <w:spacing w:line="276" w:lineRule="auto"/>
                                  <w:rPr>
                                    <w:rFonts w:ascii="Trebuchet MS" w:hAnsi="Trebuchet MS"/>
                                    <w:noProof/>
                                    <w:color w:val="4F81BD" w:themeColor="accent1"/>
                                    <w:sz w:val="26"/>
                                    <w:szCs w:val="26"/>
                                  </w:rPr>
                                </w:pPr>
                              </w:p>
                              <w:p w14:paraId="0290CC24" w14:textId="77777777" w:rsidR="0070650B" w:rsidRPr="003D7249" w:rsidRDefault="0070650B" w:rsidP="004078B5">
                                <w:pPr>
                                  <w:jc w:val="center"/>
                                  <w:rPr>
                                    <w:noProof/>
                                    <w:color w:val="4F81BD" w:themeColor="accent1"/>
                                    <w:sz w:val="3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7" name="Afbeelding 17" descr="http://www.bs-wegwijzer.nl/wp-content/uploads/tweepraat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38575" y="400050"/>
                            <a:ext cx="723900" cy="627380"/>
                          </a:xfrm>
                          <a:prstGeom prst="rect">
                            <a:avLst/>
                          </a:prstGeom>
                          <a:noFill/>
                          <a:ln>
                            <a:noFill/>
                          </a:ln>
                        </pic:spPr>
                      </pic:pic>
                      <pic:pic xmlns:pic="http://schemas.openxmlformats.org/drawingml/2006/picture">
                        <pic:nvPicPr>
                          <pic:cNvPr id="18" name="Afbeelding 18" descr="http://st.rfclipart.com/image/big/94-67-3a/10-minutes-green-chronometer-icon-Download-Royalty-free-Vector-File-EPS-1901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29150" y="371475"/>
                            <a:ext cx="838200"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988910" id="Groep 1" o:spid="_x0000_s1026" style="position:absolute;left:0;text-align:left;margin-left:54.4pt;margin-top:5.5pt;width:355.5pt;height:294.75pt;z-index:-251657216;mso-width-relative:margin;mso-height-relative:margin" coordorigin=",-1454" coordsize="58664,4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">
                <v:group id="Groep 12" o:spid="_x0000_s1027" style="position:absolute;top:-1454;width:58664;height:46221" coordorigin=",-1282" coordsize="58664,4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8" type="#_x0000_t75" style="position:absolute;width:57600;height:38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FtcXEAAAA2wAAAA8AAABkcnMvZG93bnJldi54bWxEj0FrAjEQhe+F/ocwhd5q1gpFtkaRglCF&#10;gqviedhMN6ubyZKkuu2vdw4FbzO8N+99M1sMvlMXiqkNbGA8KkAR18G23Bg47FcvU1ApI1vsApOB&#10;X0qwmD8+zLC04coVXXa5URLCqUQDLue+1DrVjjymUeiJRfsO0WOWNTbaRrxKuO/0a1G8aY8tS4PD&#10;nj4c1efdjzdQHSbBpe06bo5/X9Vy3Y3jqV0Z8/w0LN9BZRry3fx//WkFX+jlFxlAz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FtcXEAAAA2wAAAA8AAAAAAAAAAAAAAAAA&#10;nwIAAGRycy9kb3ducmV2LnhtbFBLBQYAAAAABAAEAPcAAACQAwAAAAA=&#10;" filled="t" fillcolor="#ededed" stroked="t" strokecolor="white" strokeweight="15pt">
                    <v:stroke endcap="round"/>
                    <v:shadow on="t" color="black" opacity="26869f" origin="-.5,-.5" offset="0,0"/>
                    <v:path arrowok="t"/>
                  </v:shape>
                  <v:shapetype id="_x0000_t202" coordsize="21600,21600" o:spt="202" path="m,l,21600r21600,l21600,xe">
                    <v:stroke joinstyle="miter"/>
                    <v:path gradientshapeok="t" o:connecttype="rect"/>
                  </v:shapetype>
                  <v:shape id="Tekstvak 14" o:spid="_x0000_s1029" type="#_x0000_t202" style="position:absolute;left:1904;top:-1282;width:56760;height:40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32000E7" w14:textId="77777777" w:rsidR="0070650B" w:rsidRPr="005311E7" w:rsidRDefault="0070650B" w:rsidP="004078B5">
                          <w:pPr>
                            <w:rPr>
                              <w:rFonts w:ascii="Trebuchet MS" w:hAnsi="Trebuchet MS"/>
                              <w:noProof/>
                              <w:color w:val="4F81BD" w:themeColor="accent1"/>
                              <w:sz w:val="52"/>
                              <w:szCs w:val="72"/>
                            </w:rPr>
                          </w:pPr>
                          <w:r w:rsidRPr="005311E7">
                            <w:rPr>
                              <w:rFonts w:ascii="Trebuchet MS" w:hAnsi="Trebuchet MS"/>
                              <w:noProof/>
                              <w:color w:val="4F81BD" w:themeColor="accent1"/>
                              <w:sz w:val="52"/>
                              <w:szCs w:val="72"/>
                            </w:rPr>
                            <w:t>Opdrachtkaart 4</w:t>
                          </w:r>
                        </w:p>
                        <w:p w14:paraId="5DCF9727" w14:textId="77777777" w:rsidR="0070650B" w:rsidRPr="005311E7" w:rsidRDefault="0070650B" w:rsidP="004078B5">
                          <w:pPr>
                            <w:spacing w:line="276" w:lineRule="auto"/>
                            <w:rPr>
                              <w:rFonts w:ascii="Trebuchet MS" w:hAnsi="Trebuchet MS"/>
                              <w:b/>
                              <w:noProof/>
                              <w:color w:val="4F81BD" w:themeColor="accent1"/>
                              <w:sz w:val="26"/>
                              <w:szCs w:val="26"/>
                            </w:rPr>
                          </w:pPr>
                          <w:r w:rsidRPr="005311E7">
                            <w:rPr>
                              <w:rFonts w:ascii="Trebuchet MS" w:hAnsi="Trebuchet MS"/>
                              <w:b/>
                              <w:noProof/>
                              <w:color w:val="4F81BD" w:themeColor="accent1"/>
                              <w:sz w:val="26"/>
                              <w:szCs w:val="26"/>
                            </w:rPr>
                            <w:t xml:space="preserve">Benodigdheden: </w:t>
                          </w:r>
                        </w:p>
                        <w:p w14:paraId="7FE688F5" w14:textId="77777777" w:rsidR="0070650B" w:rsidRPr="005311E7" w:rsidRDefault="0070650B" w:rsidP="00396296">
                          <w:pPr>
                            <w:pStyle w:val="Lijstalinea"/>
                            <w:numPr>
                              <w:ilvl w:val="0"/>
                              <w:numId w:val="11"/>
                            </w:numPr>
                            <w:spacing w:after="240"/>
                            <w:contextualSpacing/>
                            <w:rPr>
                              <w:rFonts w:ascii="Trebuchet MS" w:hAnsi="Trebuchet MS"/>
                              <w:noProof/>
                              <w:color w:val="4F81BD" w:themeColor="accent1"/>
                              <w:sz w:val="26"/>
                              <w:szCs w:val="26"/>
                            </w:rPr>
                          </w:pPr>
                          <w:r w:rsidRPr="005311E7">
                            <w:rPr>
                              <w:rFonts w:ascii="Trebuchet MS" w:hAnsi="Trebuchet MS"/>
                              <w:noProof/>
                              <w:color w:val="4F81BD" w:themeColor="accent1"/>
                              <w:sz w:val="26"/>
                              <w:szCs w:val="26"/>
                            </w:rPr>
                            <w:t>Jouw geschreven tekst</w:t>
                          </w:r>
                        </w:p>
                        <w:p w14:paraId="4A211E62" w14:textId="77777777" w:rsidR="0070650B" w:rsidRPr="005311E7" w:rsidRDefault="0070650B" w:rsidP="00396296">
                          <w:pPr>
                            <w:pStyle w:val="Lijstalinea"/>
                            <w:numPr>
                              <w:ilvl w:val="0"/>
                              <w:numId w:val="11"/>
                            </w:numPr>
                            <w:spacing w:after="240"/>
                            <w:contextualSpacing/>
                            <w:rPr>
                              <w:rFonts w:ascii="Trebuchet MS" w:hAnsi="Trebuchet MS"/>
                              <w:noProof/>
                              <w:color w:val="4F81BD" w:themeColor="accent1"/>
                              <w:sz w:val="26"/>
                              <w:szCs w:val="26"/>
                            </w:rPr>
                          </w:pPr>
                          <w:r w:rsidRPr="005311E7">
                            <w:rPr>
                              <w:rFonts w:ascii="Trebuchet MS" w:hAnsi="Trebuchet MS"/>
                              <w:noProof/>
                              <w:color w:val="4F81BD" w:themeColor="accent1"/>
                              <w:sz w:val="26"/>
                              <w:szCs w:val="26"/>
                            </w:rPr>
                            <w:t>Een groen kleurpotlood</w:t>
                          </w:r>
                        </w:p>
                        <w:p w14:paraId="73976758" w14:textId="77777777" w:rsidR="0070650B" w:rsidRPr="005311E7" w:rsidRDefault="0070650B" w:rsidP="004078B5">
                          <w:pPr>
                            <w:spacing w:after="240" w:line="276" w:lineRule="auto"/>
                            <w:rPr>
                              <w:rFonts w:ascii="Trebuchet MS" w:hAnsi="Trebuchet MS"/>
                              <w:noProof/>
                              <w:color w:val="4F81BD" w:themeColor="accent1"/>
                              <w:sz w:val="26"/>
                              <w:szCs w:val="26"/>
                            </w:rPr>
                          </w:pPr>
                          <w:r w:rsidRPr="005311E7">
                            <w:rPr>
                              <w:rFonts w:ascii="Trebuchet MS" w:hAnsi="Trebuchet MS"/>
                              <w:b/>
                              <w:noProof/>
                              <w:color w:val="4F81BD" w:themeColor="accent1"/>
                              <w:sz w:val="26"/>
                              <w:szCs w:val="26"/>
                            </w:rPr>
                            <w:t>Doel:</w:t>
                          </w:r>
                          <w:r w:rsidRPr="005311E7">
                            <w:rPr>
                              <w:rFonts w:ascii="Trebuchet MS" w:hAnsi="Trebuchet MS"/>
                              <w:noProof/>
                              <w:color w:val="4F81BD" w:themeColor="accent1"/>
                              <w:sz w:val="26"/>
                              <w:szCs w:val="26"/>
                            </w:rPr>
                            <w:t xml:space="preserve"> je kunt woorden herkennen waaruit blijkt dat er aan het lesdoel gewerkt is. </w:t>
                          </w:r>
                        </w:p>
                        <w:p w14:paraId="1264A1B1" w14:textId="77777777" w:rsidR="0070650B" w:rsidRPr="005311E7" w:rsidRDefault="0070650B" w:rsidP="004078B5">
                          <w:pPr>
                            <w:spacing w:line="276" w:lineRule="auto"/>
                            <w:rPr>
                              <w:rFonts w:ascii="Trebuchet MS" w:hAnsi="Trebuchet MS"/>
                              <w:b/>
                              <w:noProof/>
                              <w:color w:val="4F81BD" w:themeColor="accent1"/>
                              <w:sz w:val="26"/>
                              <w:szCs w:val="26"/>
                            </w:rPr>
                          </w:pPr>
                          <w:r w:rsidRPr="005311E7">
                            <w:rPr>
                              <w:rFonts w:ascii="Trebuchet MS" w:hAnsi="Trebuchet MS"/>
                              <w:b/>
                              <w:noProof/>
                              <w:color w:val="4F81BD" w:themeColor="accent1"/>
                              <w:sz w:val="26"/>
                              <w:szCs w:val="26"/>
                            </w:rPr>
                            <w:t>Stappen:</w:t>
                          </w:r>
                        </w:p>
                        <w:p w14:paraId="399BCD8E"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Lees de tekst van jouw maatje.</w:t>
                          </w:r>
                        </w:p>
                        <w:p w14:paraId="29299AA7"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 xml:space="preserve">Onderstreep de  woorden die te maken hebben met het lesdoel. </w:t>
                          </w:r>
                        </w:p>
                        <w:p w14:paraId="3C1EB8E2" w14:textId="77777777" w:rsidR="0070650B" w:rsidRPr="000F6060"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0F6060">
                            <w:rPr>
                              <w:rFonts w:ascii="Trebuchet MS" w:hAnsi="Trebuchet MS"/>
                              <w:noProof/>
                              <w:color w:val="4F81BD" w:themeColor="accent1"/>
                              <w:sz w:val="26"/>
                              <w:szCs w:val="26"/>
                            </w:rPr>
                            <w:t>Laat aan elkaar zien welke woorden jullie hebben onderstreept en leg uit waarom.</w:t>
                          </w:r>
                        </w:p>
                        <w:p w14:paraId="01A78322" w14:textId="77777777" w:rsidR="0070650B" w:rsidRPr="00653448" w:rsidRDefault="0070650B" w:rsidP="00396296">
                          <w:pPr>
                            <w:pStyle w:val="Lijstalinea"/>
                            <w:numPr>
                              <w:ilvl w:val="0"/>
                              <w:numId w:val="12"/>
                            </w:numPr>
                            <w:spacing w:after="0"/>
                            <w:contextualSpacing/>
                            <w:rPr>
                              <w:rFonts w:ascii="Trebuchet MS" w:hAnsi="Trebuchet MS"/>
                              <w:noProof/>
                              <w:color w:val="4F81BD" w:themeColor="accent1"/>
                              <w:sz w:val="26"/>
                              <w:szCs w:val="26"/>
                            </w:rPr>
                          </w:pPr>
                          <w:r w:rsidRPr="00653448">
                            <w:rPr>
                              <w:rFonts w:ascii="Trebuchet MS" w:hAnsi="Trebuchet MS"/>
                              <w:noProof/>
                              <w:color w:val="4F81BD" w:themeColor="accent1"/>
                              <w:sz w:val="26"/>
                              <w:szCs w:val="26"/>
                            </w:rPr>
                            <w:t xml:space="preserve">Stel ook verbeterpunten voor. </w:t>
                          </w:r>
                        </w:p>
                        <w:p w14:paraId="125E5857" w14:textId="77777777" w:rsidR="0070650B" w:rsidRPr="005311E7" w:rsidRDefault="0070650B" w:rsidP="004078B5">
                          <w:pPr>
                            <w:spacing w:line="276" w:lineRule="auto"/>
                            <w:rPr>
                              <w:rFonts w:ascii="Trebuchet MS" w:hAnsi="Trebuchet MS"/>
                              <w:noProof/>
                              <w:color w:val="4F81BD" w:themeColor="accent1"/>
                              <w:sz w:val="26"/>
                              <w:szCs w:val="26"/>
                            </w:rPr>
                          </w:pPr>
                        </w:p>
                        <w:p w14:paraId="486FC2CB" w14:textId="77777777" w:rsidR="0070650B" w:rsidRPr="005311E7" w:rsidRDefault="0070650B" w:rsidP="004078B5">
                          <w:pPr>
                            <w:spacing w:line="276" w:lineRule="auto"/>
                            <w:rPr>
                              <w:rFonts w:ascii="Trebuchet MS" w:hAnsi="Trebuchet MS"/>
                              <w:noProof/>
                              <w:color w:val="4F81BD" w:themeColor="accent1"/>
                              <w:sz w:val="26"/>
                              <w:szCs w:val="26"/>
                            </w:rPr>
                          </w:pPr>
                        </w:p>
                        <w:p w14:paraId="0290CC24" w14:textId="77777777" w:rsidR="0070650B" w:rsidRPr="003D7249" w:rsidRDefault="0070650B" w:rsidP="004078B5">
                          <w:pPr>
                            <w:jc w:val="center"/>
                            <w:rPr>
                              <w:noProof/>
                              <w:color w:val="4F81BD" w:themeColor="accent1"/>
                              <w:sz w:val="32"/>
                              <w:szCs w:val="72"/>
                            </w:rPr>
                          </w:pPr>
                        </w:p>
                      </w:txbxContent>
                    </v:textbox>
                  </v:shape>
                </v:group>
                <v:shape id="Afbeelding 17" o:spid="_x0000_s1030" type="#_x0000_t75" alt="http://www.bs-wegwijzer.nl/wp-content/uploads/tweepraat1.jpg" style="position:absolute;left:38385;top:4000;width:7239;height:6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Y8CXBAAAA2wAAAA8AAABkcnMvZG93bnJldi54bWxET0trAjEQvgv9D2EK3jRbBatbo1TFx9Ha&#10;Uuht3Mw+6GaybKJZ/70RCr3Nx/ec+bIztbhS6yrLCl6GCQjizOqKCwVfn9vBFITzyBpry6TgRg6W&#10;i6feHFNtA3/Q9eQLEUPYpaig9L5JpXRZSQbd0DbEkctta9BH2BZStxhiuKnlKEkm0mDFsaHEhtYl&#10;Zb+ni1GwGm++MUzz/VmfdR52P7N9OM6U6j93728gPHX+X/znPug4/xUev8Q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7Y8CXBAAAA2wAAAA8AAAAAAAAAAAAAAAAAnwIA&#10;AGRycy9kb3ducmV2LnhtbFBLBQYAAAAABAAEAPcAAACNAwAAAAA=&#10;"/>
                <v:shape id="Afbeelding 18" o:spid="_x0000_s1031" type="#_x0000_t75" alt="http://st.rfclipart.com/image/big/94-67-3a/10-minutes-green-chronometer-icon-Download-Royalty-free-Vector-File-EPS-19012.jpg" style="position:absolute;left:46291;top:3714;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HInHAAAA2wAAAA8AAABkcnMvZG93bnJldi54bWxEj09rwkAQxe8Fv8Mygpeim1qQEl1FCoX+&#10;gUK1oN7G7DRJzc6m2TWJfvrOodDbDO/Ne79ZrHpXqZaaUHo2cDdJQBFn3pacG/jcPo0fQIWIbLHy&#10;TAYuFGC1HNwsMLW+4w9qNzFXEsIhRQNFjHWqdcgKchgmviYW7cs3DqOsTa5tg52Eu0pPk2SmHZYs&#10;DQXW9FhQdtqcnYHvl/fr7BW75LA/t7f3x5/dtnpjY0bDfj0HFamP/+a/62cr+AIrv8gAe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IHInHAAAA2wAAAA8AAAAAAAAAAAAA&#10;AAAAnwIAAGRycy9kb3ducmV2LnhtbFBLBQYAAAAABAAEAPcAAACTAwAAAAA=&#10;">
                  <v:path arrowok="t"/>
                </v:shape>
                <w10:wrap type="tight"/>
              </v:group>
            </w:pict>
          </mc:Fallback>
        </mc:AlternateContent>
      </w:r>
    </w:p>
    <w:p w14:paraId="67AFAAD6" w14:textId="77777777" w:rsidR="004078B5" w:rsidRPr="008C1747" w:rsidRDefault="004078B5" w:rsidP="004078B5">
      <w:pPr>
        <w:pStyle w:val="Hoofdtekst"/>
        <w:spacing w:before="0" w:after="0" w:line="276" w:lineRule="auto"/>
        <w:rPr>
          <w:rFonts w:ascii="Arial" w:hAnsi="Arial" w:cs="Arial"/>
          <w:color w:val="auto"/>
          <w:sz w:val="18"/>
          <w:szCs w:val="18"/>
        </w:rPr>
      </w:pPr>
    </w:p>
    <w:p w14:paraId="5939B586" w14:textId="77777777" w:rsidR="004078B5" w:rsidRPr="008C1747" w:rsidRDefault="004078B5" w:rsidP="004078B5">
      <w:pPr>
        <w:pStyle w:val="Hoofdtekst"/>
        <w:spacing w:before="0" w:after="0" w:line="276" w:lineRule="auto"/>
        <w:rPr>
          <w:rFonts w:ascii="Arial" w:hAnsi="Arial" w:cs="Arial"/>
          <w:color w:val="auto"/>
          <w:sz w:val="18"/>
          <w:szCs w:val="18"/>
        </w:rPr>
      </w:pPr>
    </w:p>
    <w:p w14:paraId="15F5B118" w14:textId="77777777" w:rsidR="004078B5" w:rsidRPr="008C1747" w:rsidRDefault="004078B5" w:rsidP="004078B5">
      <w:pPr>
        <w:pStyle w:val="Hoofdtekst"/>
        <w:spacing w:before="0" w:after="0" w:line="276" w:lineRule="auto"/>
        <w:rPr>
          <w:rFonts w:ascii="Arial" w:hAnsi="Arial" w:cs="Arial"/>
          <w:color w:val="auto"/>
          <w:sz w:val="18"/>
          <w:szCs w:val="18"/>
        </w:rPr>
      </w:pPr>
    </w:p>
    <w:p w14:paraId="0D97B047" w14:textId="77777777" w:rsidR="004078B5" w:rsidRPr="008C1747" w:rsidRDefault="004078B5" w:rsidP="004078B5">
      <w:pPr>
        <w:pStyle w:val="Hoofdtekst"/>
        <w:spacing w:before="0" w:after="0" w:line="276" w:lineRule="auto"/>
        <w:rPr>
          <w:rFonts w:ascii="Arial" w:hAnsi="Arial" w:cs="Arial"/>
          <w:color w:val="auto"/>
          <w:sz w:val="18"/>
          <w:szCs w:val="18"/>
        </w:rPr>
      </w:pPr>
    </w:p>
    <w:p w14:paraId="0F523D02" w14:textId="77777777" w:rsidR="004078B5" w:rsidRPr="008C1747" w:rsidRDefault="004078B5" w:rsidP="004078B5">
      <w:pPr>
        <w:pStyle w:val="Hoofdtekst"/>
        <w:spacing w:before="0" w:after="0" w:line="276" w:lineRule="auto"/>
        <w:rPr>
          <w:rFonts w:ascii="Arial" w:hAnsi="Arial" w:cs="Arial"/>
          <w:color w:val="auto"/>
          <w:sz w:val="18"/>
          <w:szCs w:val="18"/>
        </w:rPr>
      </w:pPr>
    </w:p>
    <w:p w14:paraId="60FB2574" w14:textId="77777777" w:rsidR="004078B5" w:rsidRPr="008C1747" w:rsidRDefault="004078B5" w:rsidP="004078B5">
      <w:pPr>
        <w:pStyle w:val="Hoofdtekst"/>
        <w:spacing w:before="0" w:after="0" w:line="276" w:lineRule="auto"/>
        <w:rPr>
          <w:rFonts w:ascii="Arial" w:hAnsi="Arial" w:cs="Arial"/>
          <w:color w:val="auto"/>
          <w:sz w:val="18"/>
          <w:szCs w:val="18"/>
        </w:rPr>
      </w:pPr>
    </w:p>
    <w:p w14:paraId="1DD8C808" w14:textId="77777777" w:rsidR="004078B5" w:rsidRPr="008C1747" w:rsidRDefault="004078B5" w:rsidP="004078B5">
      <w:pPr>
        <w:pStyle w:val="Hoofdtekst"/>
        <w:spacing w:before="0" w:after="0" w:line="276" w:lineRule="auto"/>
        <w:rPr>
          <w:rFonts w:ascii="Arial" w:hAnsi="Arial" w:cs="Arial"/>
          <w:color w:val="auto"/>
          <w:sz w:val="18"/>
          <w:szCs w:val="18"/>
        </w:rPr>
      </w:pPr>
    </w:p>
    <w:p w14:paraId="207E9C2C" w14:textId="77777777" w:rsidR="004078B5" w:rsidRPr="008C1747" w:rsidRDefault="004078B5" w:rsidP="004078B5">
      <w:pPr>
        <w:pStyle w:val="Hoofdtekst"/>
        <w:spacing w:before="0" w:after="0" w:line="276" w:lineRule="auto"/>
        <w:rPr>
          <w:rFonts w:ascii="Arial" w:hAnsi="Arial" w:cs="Arial"/>
          <w:color w:val="auto"/>
          <w:sz w:val="18"/>
          <w:szCs w:val="18"/>
        </w:rPr>
      </w:pPr>
    </w:p>
    <w:p w14:paraId="3439FF7A" w14:textId="77777777" w:rsidR="004078B5" w:rsidRPr="008C1747" w:rsidRDefault="004078B5" w:rsidP="004078B5">
      <w:pPr>
        <w:pStyle w:val="Hoofdtekst"/>
        <w:spacing w:before="0" w:after="0" w:line="276" w:lineRule="auto"/>
        <w:rPr>
          <w:rFonts w:ascii="Arial" w:hAnsi="Arial" w:cs="Arial"/>
          <w:color w:val="auto"/>
          <w:sz w:val="18"/>
          <w:szCs w:val="18"/>
        </w:rPr>
      </w:pPr>
      <w:r w:rsidRPr="008C1747">
        <w:rPr>
          <w:rFonts w:ascii="Arial" w:hAnsi="Arial" w:cs="Arial"/>
          <w:color w:val="auto"/>
          <w:sz w:val="18"/>
          <w:szCs w:val="18"/>
        </w:rPr>
        <w:t>Onderwerpen die in andere feedbackkaarten centraal staan zijn:</w:t>
      </w:r>
    </w:p>
    <w:p w14:paraId="300ACDB4" w14:textId="77777777" w:rsidR="004078B5" w:rsidRPr="008C1747" w:rsidRDefault="004078B5" w:rsidP="00396296">
      <w:pPr>
        <w:pStyle w:val="Hoofdtekst"/>
        <w:numPr>
          <w:ilvl w:val="0"/>
          <w:numId w:val="42"/>
        </w:numPr>
        <w:spacing w:before="0" w:after="0" w:line="276" w:lineRule="auto"/>
        <w:rPr>
          <w:rFonts w:ascii="Arial" w:hAnsi="Arial" w:cs="Arial"/>
          <w:color w:val="auto"/>
          <w:sz w:val="18"/>
          <w:szCs w:val="18"/>
        </w:rPr>
      </w:pPr>
      <w:r w:rsidRPr="008C1747">
        <w:rPr>
          <w:rFonts w:ascii="Arial" w:hAnsi="Arial" w:cs="Arial"/>
          <w:color w:val="auto"/>
          <w:sz w:val="18"/>
          <w:szCs w:val="18"/>
        </w:rPr>
        <w:t xml:space="preserve">Aan kunnen geven </w:t>
      </w:r>
      <w:r w:rsidRPr="008C1747">
        <w:rPr>
          <w:rFonts w:ascii="Arial" w:hAnsi="Arial" w:cs="Arial"/>
          <w:noProof/>
          <w:color w:val="auto"/>
          <w:sz w:val="18"/>
          <w:szCs w:val="18"/>
        </w:rPr>
        <w:t xml:space="preserve">welke zin je het mooiste vindt en uit kunnen leggen waarom je dat vindt. </w:t>
      </w:r>
    </w:p>
    <w:p w14:paraId="298238D3" w14:textId="77777777" w:rsidR="004078B5" w:rsidRPr="008C1747" w:rsidRDefault="004078B5" w:rsidP="00396296">
      <w:pPr>
        <w:pStyle w:val="Hoofdtekst"/>
        <w:numPr>
          <w:ilvl w:val="0"/>
          <w:numId w:val="42"/>
        </w:numPr>
        <w:spacing w:before="0" w:after="0" w:line="276" w:lineRule="auto"/>
        <w:rPr>
          <w:rFonts w:ascii="Arial" w:hAnsi="Arial" w:cs="Arial"/>
          <w:noProof/>
          <w:color w:val="auto"/>
          <w:sz w:val="18"/>
          <w:szCs w:val="18"/>
        </w:rPr>
      </w:pPr>
      <w:r w:rsidRPr="008C1747">
        <w:rPr>
          <w:rFonts w:ascii="Arial" w:hAnsi="Arial" w:cs="Arial"/>
          <w:noProof/>
          <w:color w:val="auto"/>
          <w:sz w:val="18"/>
          <w:szCs w:val="18"/>
        </w:rPr>
        <w:t>Aan kunnen geven welke zin je het mooiste vindt en welke zin je nog zou willen verbeteren.</w:t>
      </w:r>
    </w:p>
    <w:p w14:paraId="03CAC69B" w14:textId="77777777" w:rsidR="004078B5" w:rsidRPr="008C1747" w:rsidRDefault="004078B5" w:rsidP="00396296">
      <w:pPr>
        <w:pStyle w:val="Lijstalinea"/>
        <w:numPr>
          <w:ilvl w:val="0"/>
          <w:numId w:val="42"/>
        </w:numPr>
        <w:pBdr>
          <w:top w:val="nil"/>
          <w:left w:val="nil"/>
          <w:bottom w:val="nil"/>
          <w:right w:val="nil"/>
          <w:between w:val="nil"/>
          <w:bar w:val="nil"/>
        </w:pBdr>
        <w:spacing w:after="0"/>
        <w:contextualSpacing/>
        <w:rPr>
          <w:rFonts w:ascii="Arial" w:hAnsi="Arial" w:cs="Arial"/>
          <w:noProof/>
          <w:sz w:val="18"/>
          <w:szCs w:val="18"/>
        </w:rPr>
      </w:pPr>
      <w:r w:rsidRPr="008C1747">
        <w:rPr>
          <w:rFonts w:ascii="Arial" w:hAnsi="Arial" w:cs="Arial"/>
          <w:noProof/>
          <w:sz w:val="18"/>
          <w:szCs w:val="18"/>
        </w:rPr>
        <w:t>Hardop je tekst voorlezen, zodat jij en je maatje horen wat er nog niet klopt.</w:t>
      </w:r>
    </w:p>
    <w:p w14:paraId="1531D485" w14:textId="77777777" w:rsidR="004078B5" w:rsidRPr="008C1747" w:rsidRDefault="004078B5" w:rsidP="00396296">
      <w:pPr>
        <w:pStyle w:val="Lijstalinea"/>
        <w:numPr>
          <w:ilvl w:val="0"/>
          <w:numId w:val="42"/>
        </w:numPr>
        <w:pBdr>
          <w:top w:val="nil"/>
          <w:left w:val="nil"/>
          <w:bottom w:val="nil"/>
          <w:right w:val="nil"/>
          <w:between w:val="nil"/>
          <w:bar w:val="nil"/>
        </w:pBdr>
        <w:spacing w:after="0"/>
        <w:contextualSpacing/>
        <w:rPr>
          <w:rFonts w:ascii="Arial" w:hAnsi="Arial" w:cs="Arial"/>
          <w:noProof/>
          <w:sz w:val="18"/>
          <w:szCs w:val="18"/>
        </w:rPr>
      </w:pPr>
      <w:r w:rsidRPr="008C1747">
        <w:rPr>
          <w:rFonts w:ascii="Arial" w:hAnsi="Arial" w:cs="Arial"/>
          <w:noProof/>
          <w:sz w:val="18"/>
          <w:szCs w:val="18"/>
        </w:rPr>
        <w:t xml:space="preserve">De tekst van jouw maatje in het kort weer kunnen geven (= samenvatten).  </w:t>
      </w:r>
    </w:p>
    <w:p w14:paraId="33B2AC3D" w14:textId="77777777" w:rsidR="004078B5" w:rsidRPr="008C1747" w:rsidRDefault="004078B5" w:rsidP="00396296">
      <w:pPr>
        <w:pStyle w:val="Hoofdtekst"/>
        <w:numPr>
          <w:ilvl w:val="0"/>
          <w:numId w:val="42"/>
        </w:numPr>
        <w:spacing w:before="0" w:after="0" w:line="276" w:lineRule="auto"/>
        <w:rPr>
          <w:rFonts w:ascii="Arial" w:hAnsi="Arial" w:cs="Arial"/>
          <w:color w:val="auto"/>
          <w:sz w:val="18"/>
          <w:szCs w:val="18"/>
        </w:rPr>
      </w:pPr>
      <w:r w:rsidRPr="008C1747">
        <w:rPr>
          <w:rFonts w:ascii="Arial" w:hAnsi="Arial" w:cs="Arial"/>
          <w:color w:val="auto"/>
          <w:sz w:val="18"/>
          <w:szCs w:val="18"/>
        </w:rPr>
        <w:t>Tips en tops geven.</w:t>
      </w:r>
    </w:p>
    <w:p w14:paraId="6886634B" w14:textId="77777777" w:rsidR="004078B5" w:rsidRDefault="004078B5" w:rsidP="00396296">
      <w:pPr>
        <w:pStyle w:val="Lijstalinea"/>
        <w:numPr>
          <w:ilvl w:val="0"/>
          <w:numId w:val="42"/>
        </w:numPr>
        <w:pBdr>
          <w:top w:val="nil"/>
          <w:left w:val="nil"/>
          <w:bottom w:val="nil"/>
          <w:right w:val="nil"/>
          <w:between w:val="nil"/>
          <w:bar w:val="nil"/>
        </w:pBdr>
        <w:spacing w:after="0"/>
        <w:contextualSpacing/>
        <w:rPr>
          <w:rFonts w:ascii="Arial" w:hAnsi="Arial" w:cs="Arial"/>
          <w:noProof/>
          <w:sz w:val="18"/>
          <w:szCs w:val="18"/>
        </w:rPr>
      </w:pPr>
      <w:r w:rsidRPr="008C1747">
        <w:rPr>
          <w:rFonts w:ascii="Arial" w:hAnsi="Arial" w:cs="Arial"/>
          <w:noProof/>
          <w:sz w:val="18"/>
          <w:szCs w:val="18"/>
        </w:rPr>
        <w:t>Aangeven  waarover je in jouw tekst feedback wilt. Je maatje f</w:t>
      </w:r>
      <w:bookmarkStart w:id="0" w:name="_GoBack"/>
      <w:bookmarkEnd w:id="0"/>
      <w:r w:rsidRPr="008C1747">
        <w:rPr>
          <w:rFonts w:ascii="Arial" w:hAnsi="Arial" w:cs="Arial"/>
          <w:noProof/>
          <w:sz w:val="18"/>
          <w:szCs w:val="18"/>
        </w:rPr>
        <w:t>eedback laten geven over dat onderdeel van de tekst.</w:t>
      </w:r>
    </w:p>
    <w:p w14:paraId="069C2ADD" w14:textId="77777777" w:rsidR="004078B5" w:rsidRPr="0021244E" w:rsidRDefault="004078B5" w:rsidP="004078B5">
      <w:pPr>
        <w:spacing w:line="276" w:lineRule="auto"/>
        <w:ind w:left="360"/>
        <w:rPr>
          <w:rFonts w:cs="Arial"/>
          <w:noProof/>
          <w:sz w:val="18"/>
          <w:szCs w:val="18"/>
        </w:rPr>
      </w:pPr>
    </w:p>
    <w:p w14:paraId="30250201" w14:textId="77777777" w:rsidR="004078B5" w:rsidRPr="0021244E" w:rsidRDefault="004078B5" w:rsidP="00396296">
      <w:pPr>
        <w:pStyle w:val="Lijstalinea"/>
        <w:numPr>
          <w:ilvl w:val="0"/>
          <w:numId w:val="4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contextualSpacing/>
        <w:rPr>
          <w:rFonts w:ascii="Arial" w:hAnsi="Arial" w:cs="Arial"/>
          <w:b/>
          <w:i/>
          <w:sz w:val="18"/>
          <w:szCs w:val="18"/>
        </w:rPr>
      </w:pPr>
      <w:r w:rsidRPr="0021244E">
        <w:rPr>
          <w:rFonts w:ascii="Arial" w:hAnsi="Arial" w:cs="Arial"/>
          <w:b/>
          <w:i/>
          <w:sz w:val="18"/>
          <w:szCs w:val="18"/>
        </w:rPr>
        <w:t>Vuistregels voor motivatie</w:t>
      </w:r>
    </w:p>
    <w:p w14:paraId="16CAB02A"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line="276" w:lineRule="auto"/>
        <w:rPr>
          <w:rFonts w:cs="Arial"/>
          <w:sz w:val="18"/>
          <w:szCs w:val="18"/>
        </w:rPr>
      </w:pPr>
      <w:r w:rsidRPr="008C1747">
        <w:rPr>
          <w:rFonts w:cs="Arial"/>
          <w:sz w:val="18"/>
          <w:szCs w:val="18"/>
        </w:rPr>
        <w:t xml:space="preserve">Een laatste opbrengst van de ontwerpactiviteiten waren aanbevelingen voor gemotiveerd schrijven. </w:t>
      </w:r>
    </w:p>
    <w:tbl>
      <w:tblPr>
        <w:tblStyle w:val="Tabelraster"/>
        <w:tblW w:w="0" w:type="auto"/>
        <w:tblLook w:val="04A0" w:firstRow="1" w:lastRow="0" w:firstColumn="1" w:lastColumn="0" w:noHBand="0" w:noVBand="1"/>
      </w:tblPr>
      <w:tblGrid>
        <w:gridCol w:w="1606"/>
        <w:gridCol w:w="7456"/>
      </w:tblGrid>
      <w:tr w:rsidR="004078B5" w:rsidRPr="008C1747" w14:paraId="605D32D4" w14:textId="77777777" w:rsidTr="004078B5">
        <w:tc>
          <w:tcPr>
            <w:tcW w:w="1606" w:type="dxa"/>
          </w:tcPr>
          <w:p w14:paraId="78D4FFE4"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rPr>
              <w:t>Competentie</w:t>
            </w:r>
          </w:p>
        </w:tc>
        <w:tc>
          <w:tcPr>
            <w:tcW w:w="7456" w:type="dxa"/>
          </w:tcPr>
          <w:p w14:paraId="1E69B65B" w14:textId="77777777" w:rsidR="004078B5" w:rsidRPr="008C1747" w:rsidRDefault="004078B5" w:rsidP="00396296">
            <w:pPr>
              <w:numPr>
                <w:ilvl w:val="0"/>
                <w:numId w:val="1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 xml:space="preserve">Zorg dat de schrijfopdracht haalbaar is voor de leerling: deze moet er uitdaging in zien, maar moet overtuigd zijn van het feit dat het zin heeft eraan te beginnen: ‘Dit gaat me lukken!’ </w:t>
            </w:r>
          </w:p>
          <w:p w14:paraId="58858385" w14:textId="77777777" w:rsidR="004078B5" w:rsidRPr="008C1747" w:rsidRDefault="004078B5" w:rsidP="00396296">
            <w:pPr>
              <w:numPr>
                <w:ilvl w:val="0"/>
                <w:numId w:val="1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de leerlingen, als dat nodig is, hulpkaarten gebruiken zodat  de leerling tijdens het schrijfproces ondersteund wordt in het plannen en monitoren van zijn schrijfproces.</w:t>
            </w:r>
          </w:p>
          <w:p w14:paraId="15136394" w14:textId="77777777" w:rsidR="004078B5" w:rsidRPr="008C1747" w:rsidRDefault="004078B5" w:rsidP="00396296">
            <w:pPr>
              <w:numPr>
                <w:ilvl w:val="0"/>
                <w:numId w:val="1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leerlingen aan de hand van concrete kijkpunten feedback op elkaar geven, zodat zij ervaren dat ze een groeiende ‘meta-taal’ ontwikkelen waarmee ze over teksten kunnen spreken.</w:t>
            </w:r>
          </w:p>
          <w:p w14:paraId="23DFEB93"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ind w:left="200"/>
              <w:rPr>
                <w:rFonts w:cs="Arial"/>
                <w:sz w:val="18"/>
                <w:szCs w:val="18"/>
                <w:u w:color="000000"/>
              </w:rPr>
            </w:pPr>
          </w:p>
        </w:tc>
      </w:tr>
      <w:tr w:rsidR="004078B5" w:rsidRPr="008C1747" w14:paraId="26B559FF" w14:textId="77777777" w:rsidTr="004078B5">
        <w:tc>
          <w:tcPr>
            <w:tcW w:w="1606" w:type="dxa"/>
          </w:tcPr>
          <w:p w14:paraId="7273D358"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rPr>
              <w:t>Sociale Verbondenheid</w:t>
            </w:r>
          </w:p>
        </w:tc>
        <w:tc>
          <w:tcPr>
            <w:tcW w:w="7456" w:type="dxa"/>
          </w:tcPr>
          <w:p w14:paraId="607FB920" w14:textId="77777777" w:rsidR="004078B5" w:rsidRPr="008C1747" w:rsidRDefault="004078B5" w:rsidP="00396296">
            <w:pPr>
              <w:numPr>
                <w:ilvl w:val="0"/>
                <w:numId w:val="18"/>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Bevorder dat leerlingen teksten van elkaar lezen en kunnen sparren tijdens het schrijfproces.</w:t>
            </w:r>
          </w:p>
          <w:p w14:paraId="1EEDD8AB" w14:textId="77777777" w:rsidR="004078B5" w:rsidRPr="008C1747" w:rsidRDefault="004078B5" w:rsidP="00396296">
            <w:pPr>
              <w:numPr>
                <w:ilvl w:val="0"/>
                <w:numId w:val="1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lastRenderedPageBreak/>
              <w:t>Stimuleer dat teksten van leerlingen door hen worden voorgelezen aan leerlingen van lagere groepen.</w:t>
            </w:r>
          </w:p>
          <w:p w14:paraId="259DDC02" w14:textId="77777777" w:rsidR="004078B5" w:rsidRPr="008C1747" w:rsidRDefault="004078B5" w:rsidP="00396296">
            <w:pPr>
              <w:numPr>
                <w:ilvl w:val="0"/>
                <w:numId w:val="20"/>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Publiceer teksten van leerlingen die dat willen op de website, een weblog of anderszins.</w:t>
            </w:r>
          </w:p>
          <w:p w14:paraId="340E01EF" w14:textId="77777777" w:rsidR="004078B5" w:rsidRPr="008C1747" w:rsidRDefault="004078B5" w:rsidP="00396296">
            <w:pPr>
              <w:numPr>
                <w:ilvl w:val="0"/>
                <w:numId w:val="21"/>
              </w:num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u w:color="000000"/>
              </w:rPr>
              <w:t xml:space="preserve">Laat leerlingen elkaars schrijfsels bespreken, bijvoorbeeld aan de hand van een gespreksagenda (waarover wil het kind in gesprek?) bij hun portfolio. Leerlingen verzamelen hun teksten in een map en gaan hierover met medeleerlingen en de leerkracht in gesprek. </w:t>
            </w:r>
          </w:p>
          <w:p w14:paraId="186CF310" w14:textId="77777777" w:rsidR="004078B5" w:rsidRPr="008C1747" w:rsidRDefault="004078B5" w:rsidP="00396296">
            <w:pPr>
              <w:numPr>
                <w:ilvl w:val="0"/>
                <w:numId w:val="21"/>
              </w:num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u w:color="000000"/>
              </w:rPr>
              <w:t>Maak voor elke leerling een eigen verzendlijst per e-mail: een beperkte lijst van mensen aan wie hij zijn afgeronde teksten wil sturen.</w:t>
            </w:r>
          </w:p>
        </w:tc>
      </w:tr>
      <w:tr w:rsidR="004078B5" w:rsidRPr="008C1747" w14:paraId="5D632BEF" w14:textId="77777777" w:rsidTr="004078B5">
        <w:tc>
          <w:tcPr>
            <w:tcW w:w="1606" w:type="dxa"/>
          </w:tcPr>
          <w:p w14:paraId="164A536C"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rPr>
              <w:lastRenderedPageBreak/>
              <w:t>Autonomie</w:t>
            </w:r>
          </w:p>
        </w:tc>
        <w:tc>
          <w:tcPr>
            <w:tcW w:w="7456" w:type="dxa"/>
          </w:tcPr>
          <w:p w14:paraId="3C6F0A29" w14:textId="77777777" w:rsidR="004078B5" w:rsidRPr="008C1747" w:rsidRDefault="004078B5" w:rsidP="00396296">
            <w:pPr>
              <w:numPr>
                <w:ilvl w:val="0"/>
                <w:numId w:val="2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de leerlingen zelf een lijst bijhouden van onderwerpen waarover zij nog willen schrijven.</w:t>
            </w:r>
          </w:p>
          <w:p w14:paraId="0AE59C04" w14:textId="77777777" w:rsidR="004078B5" w:rsidRPr="008C1747" w:rsidRDefault="004078B5" w:rsidP="00396296">
            <w:pPr>
              <w:numPr>
                <w:ilvl w:val="0"/>
                <w:numId w:val="2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 xml:space="preserve">Stimuleer dat leerlingen zelf contact leggen met instanties en organisaties die hen aanvullend informatie kunnen geven over hun schrijfonderwerp. </w:t>
            </w:r>
          </w:p>
          <w:p w14:paraId="259F061E" w14:textId="77777777" w:rsidR="004078B5" w:rsidRPr="008C1747" w:rsidRDefault="004078B5" w:rsidP="00396296">
            <w:pPr>
              <w:numPr>
                <w:ilvl w:val="0"/>
                <w:numId w:val="2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leerlingen bij het starten van een schrijftaak bewust aangeven wat zij in het bijzonder willen leren.</w:t>
            </w:r>
          </w:p>
          <w:p w14:paraId="60BA7D5F" w14:textId="77777777" w:rsidR="004078B5" w:rsidRPr="008C1747" w:rsidRDefault="004078B5" w:rsidP="00396296">
            <w:pPr>
              <w:numPr>
                <w:ilvl w:val="0"/>
                <w:numId w:val="2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Stimuleer dat leerlingen zichzelf beoordelen.</w:t>
            </w:r>
          </w:p>
          <w:p w14:paraId="6D68827F" w14:textId="77777777" w:rsidR="004078B5" w:rsidRPr="008C1747" w:rsidRDefault="004078B5" w:rsidP="00396296">
            <w:pPr>
              <w:numPr>
                <w:ilvl w:val="0"/>
                <w:numId w:val="2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Bevorder dat leerlingen voorkeuren ontwikkelen voor schrijfgenres. Erken en geef ruimte voor deze voorkeuren.</w:t>
            </w:r>
          </w:p>
        </w:tc>
      </w:tr>
      <w:tr w:rsidR="004078B5" w:rsidRPr="008C1747" w14:paraId="7F9C0543" w14:textId="77777777" w:rsidTr="004078B5">
        <w:tc>
          <w:tcPr>
            <w:tcW w:w="1606" w:type="dxa"/>
          </w:tcPr>
          <w:p w14:paraId="40995BF2"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rPr>
              <w:t>Rekening houden met ‘gevoel’</w:t>
            </w:r>
          </w:p>
        </w:tc>
        <w:tc>
          <w:tcPr>
            <w:tcW w:w="7456" w:type="dxa"/>
          </w:tcPr>
          <w:p w14:paraId="566930E0" w14:textId="77777777" w:rsidR="004078B5" w:rsidRPr="008C1747" w:rsidRDefault="004078B5" w:rsidP="00396296">
            <w:pPr>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Kies onderwerpen waar leerlingen graag over willen schrijven.</w:t>
            </w:r>
          </w:p>
          <w:p w14:paraId="1C84D2AD" w14:textId="77777777" w:rsidR="004078B5" w:rsidRPr="008C1747" w:rsidRDefault="004078B5" w:rsidP="00396296">
            <w:pPr>
              <w:numPr>
                <w:ilvl w:val="0"/>
                <w:numId w:val="28"/>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Gebruik tijdens de instructie fragmenten uit de jeugdliteratuur waarvan kinderen kunnen genieten en die aanleiding zijn voor taalbeschouwing.</w:t>
            </w:r>
          </w:p>
          <w:p w14:paraId="2E92ED66" w14:textId="77777777" w:rsidR="004078B5" w:rsidRPr="008C1747" w:rsidRDefault="004078B5" w:rsidP="00396296">
            <w:pPr>
              <w:numPr>
                <w:ilvl w:val="0"/>
                <w:numId w:val="2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Geef leerlingen een podium om hun trots over een afgeronde tekst met anderen te delen (andere leerlingen, een eigen publiek of via de digitale weg).</w:t>
            </w:r>
          </w:p>
          <w:p w14:paraId="55AA1E85" w14:textId="77777777" w:rsidR="004078B5" w:rsidRPr="008C1747" w:rsidRDefault="004078B5" w:rsidP="00396296">
            <w:pPr>
              <w:numPr>
                <w:ilvl w:val="0"/>
                <w:numId w:val="30"/>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Vermijd de rode correctiepen. Focus niet alleen op spelling. Ga juist in op de inhoud en het doel van de tekst en reageer eerst met een ‘gevoelsreactie’ : ‘Leuk dat je dat schrijft, zoiets geks heb ik ook al eens meegemaakt…’ .</w:t>
            </w:r>
          </w:p>
          <w:p w14:paraId="7A61C48E" w14:textId="77777777" w:rsidR="004078B5" w:rsidRPr="008C1747" w:rsidRDefault="004078B5" w:rsidP="00396296">
            <w:pPr>
              <w:numPr>
                <w:ilvl w:val="0"/>
                <w:numId w:val="3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kinderen merken dat je het waardeert om hun teksten te mogen lezen.</w:t>
            </w:r>
          </w:p>
          <w:p w14:paraId="13BE7F8A" w14:textId="77777777" w:rsidR="004078B5" w:rsidRPr="008C1747" w:rsidRDefault="004078B5" w:rsidP="00396296">
            <w:pPr>
              <w:numPr>
                <w:ilvl w:val="0"/>
                <w:numId w:val="3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Deel met kinderen ook je eigen twijfels die je hebt tijdens het schrijven van stukken.</w:t>
            </w:r>
          </w:p>
          <w:p w14:paraId="0E2F7FAB" w14:textId="77777777" w:rsidR="004078B5" w:rsidRPr="008C1747" w:rsidRDefault="004078B5" w:rsidP="00396296">
            <w:pPr>
              <w:numPr>
                <w:ilvl w:val="0"/>
                <w:numId w:val="3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kinderen feedback uitwisselen en sparren met medeleerlingen waarin ze vertrouwen hebben.</w:t>
            </w:r>
          </w:p>
          <w:p w14:paraId="4F416EE1" w14:textId="77777777" w:rsidR="004078B5" w:rsidRPr="008C1747" w:rsidRDefault="004078B5" w:rsidP="00396296">
            <w:pPr>
              <w:numPr>
                <w:ilvl w:val="0"/>
                <w:numId w:val="3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Zorg voor beleving tijdens de schrijfles: voldoende kinderboeken, veel en diverse tekstdragers (papier en digitaal).</w:t>
            </w:r>
          </w:p>
          <w:p w14:paraId="1C478A94" w14:textId="77777777" w:rsidR="004078B5" w:rsidRPr="008C1747" w:rsidRDefault="004078B5" w:rsidP="00396296">
            <w:pPr>
              <w:numPr>
                <w:ilvl w:val="0"/>
                <w:numId w:val="3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u w:color="000000"/>
              </w:rPr>
              <w:t>Laat kinderen videofragmenten zien waarin andere leerlingen vertellen hoe ze een schrijfprobleem hebben opgelost.</w:t>
            </w:r>
          </w:p>
        </w:tc>
      </w:tr>
      <w:tr w:rsidR="004078B5" w:rsidRPr="008C1747" w14:paraId="01541B1E" w14:textId="77777777" w:rsidTr="004078B5">
        <w:tc>
          <w:tcPr>
            <w:tcW w:w="1606" w:type="dxa"/>
          </w:tcPr>
          <w:p w14:paraId="1F82CFB5" w14:textId="77777777" w:rsidR="004078B5" w:rsidRPr="008C1747" w:rsidRDefault="004078B5" w:rsidP="004078B5">
            <w:pP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rPr>
            </w:pPr>
            <w:r w:rsidRPr="008C1747">
              <w:rPr>
                <w:rFonts w:cs="Arial"/>
                <w:sz w:val="18"/>
                <w:szCs w:val="18"/>
              </w:rPr>
              <w:t>Rekening houden met verstand</w:t>
            </w:r>
          </w:p>
        </w:tc>
        <w:tc>
          <w:tcPr>
            <w:tcW w:w="7456" w:type="dxa"/>
          </w:tcPr>
          <w:p w14:paraId="786709AC" w14:textId="77777777" w:rsidR="004078B5" w:rsidRPr="008C1747" w:rsidRDefault="004078B5" w:rsidP="00396296">
            <w:pPr>
              <w:numPr>
                <w:ilvl w:val="0"/>
                <w:numId w:val="36"/>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Leg leerlingen uit wát ze gaan leren.</w:t>
            </w:r>
          </w:p>
          <w:p w14:paraId="23EB1129" w14:textId="77777777" w:rsidR="004078B5" w:rsidRPr="008C1747" w:rsidRDefault="004078B5" w:rsidP="00396296">
            <w:pPr>
              <w:numPr>
                <w:ilvl w:val="0"/>
                <w:numId w:val="3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Geef aan waarom ze dit gaan leren en hoe ze dit vaker kunnen toepassen of gebruiken.</w:t>
            </w:r>
          </w:p>
          <w:p w14:paraId="0BFE072C" w14:textId="77777777" w:rsidR="004078B5" w:rsidRPr="008C1747" w:rsidRDefault="004078B5" w:rsidP="00396296">
            <w:pPr>
              <w:numPr>
                <w:ilvl w:val="0"/>
                <w:numId w:val="38"/>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Geef aan waarop je tijdens het geven van  feedback en de beoordeling op zult gaan letten.</w:t>
            </w:r>
          </w:p>
          <w:p w14:paraId="2B65DC15" w14:textId="77777777" w:rsidR="004078B5" w:rsidRPr="008C1747" w:rsidRDefault="004078B5" w:rsidP="00396296">
            <w:pPr>
              <w:numPr>
                <w:ilvl w:val="0"/>
                <w:numId w:val="3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Formuleer schrijftips aan het eind van de instructie zo, dat leerlingen begrijpen waarop ze bij het schrijven moeten letten.</w:t>
            </w:r>
          </w:p>
          <w:p w14:paraId="7DB8D4D6" w14:textId="77777777" w:rsidR="004078B5" w:rsidRPr="008C1747" w:rsidRDefault="004078B5" w:rsidP="00396296">
            <w:pPr>
              <w:numPr>
                <w:ilvl w:val="0"/>
                <w:numId w:val="40"/>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Vertel zelf wat je eraan hebt gehad dit te beheersen.</w:t>
            </w:r>
          </w:p>
          <w:p w14:paraId="36CA1353" w14:textId="77777777" w:rsidR="004078B5" w:rsidRPr="008C1747" w:rsidRDefault="004078B5" w:rsidP="00396296">
            <w:pPr>
              <w:numPr>
                <w:ilvl w:val="0"/>
                <w:numId w:val="4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s>
              <w:spacing w:after="0" w:line="276" w:lineRule="auto"/>
              <w:rPr>
                <w:rFonts w:cs="Arial"/>
                <w:sz w:val="18"/>
                <w:szCs w:val="18"/>
                <w:u w:color="000000"/>
              </w:rPr>
            </w:pPr>
            <w:r w:rsidRPr="008C1747">
              <w:rPr>
                <w:rFonts w:cs="Arial"/>
                <w:sz w:val="18"/>
                <w:szCs w:val="18"/>
                <w:u w:color="000000"/>
              </w:rPr>
              <w:t>Laat oudere leerlingen vertellen hoe ze dit onder de knie hebben gekregen en laat hen voorbeelden geven.</w:t>
            </w:r>
          </w:p>
        </w:tc>
      </w:tr>
    </w:tbl>
    <w:p w14:paraId="12A0F7B6" w14:textId="77777777" w:rsidR="004078B5" w:rsidRDefault="004078B5" w:rsidP="004078B5">
      <w:pPr>
        <w:tabs>
          <w:tab w:val="left" w:pos="708"/>
          <w:tab w:val="left" w:pos="1416"/>
          <w:tab w:val="left" w:pos="2124"/>
          <w:tab w:val="left" w:pos="2832"/>
          <w:tab w:val="left" w:pos="3540"/>
          <w:tab w:val="left" w:pos="4248"/>
          <w:tab w:val="left" w:pos="4956"/>
          <w:tab w:val="left" w:pos="5664"/>
        </w:tabs>
        <w:spacing w:line="276" w:lineRule="auto"/>
        <w:rPr>
          <w:rFonts w:cs="Arial"/>
          <w:sz w:val="18"/>
          <w:szCs w:val="18"/>
        </w:rPr>
      </w:pPr>
    </w:p>
    <w:sectPr w:rsidR="004078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C02E" w14:textId="77777777" w:rsidR="0070650B" w:rsidRDefault="0070650B" w:rsidP="003149C3">
      <w:pPr>
        <w:spacing w:line="240" w:lineRule="auto"/>
      </w:pPr>
      <w:r>
        <w:separator/>
      </w:r>
    </w:p>
  </w:endnote>
  <w:endnote w:type="continuationSeparator" w:id="0">
    <w:p w14:paraId="3A331C46" w14:textId="77777777" w:rsidR="0070650B" w:rsidRDefault="0070650B" w:rsidP="00314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ennial 45 Light">
    <w:altName w:val="Centennial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Baskerville">
    <w:altName w:val="Bell MT"/>
    <w:charset w:val="00"/>
    <w:family w:val="roman"/>
    <w:pitch w:val="variable"/>
    <w:sig w:usb0="80000027"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altName w:val="Constantia"/>
    <w:charset w:val="00"/>
    <w:family w:val="auto"/>
    <w:pitch w:val="variable"/>
    <w:sig w:usb0="00000001"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16746"/>
      <w:docPartObj>
        <w:docPartGallery w:val="Page Numbers (Bottom of Page)"/>
        <w:docPartUnique/>
      </w:docPartObj>
    </w:sdtPr>
    <w:sdtEndPr>
      <w:rPr>
        <w:rFonts w:asciiTheme="minorHAnsi" w:hAnsiTheme="minorHAnsi"/>
      </w:rPr>
    </w:sdtEndPr>
    <w:sdtContent>
      <w:p w14:paraId="6CD3395A" w14:textId="77777777" w:rsidR="0070650B" w:rsidRPr="00DE48F9" w:rsidRDefault="0070650B">
        <w:pPr>
          <w:pStyle w:val="Voettekst"/>
          <w:jc w:val="right"/>
          <w:rPr>
            <w:rFonts w:asciiTheme="minorHAnsi" w:hAnsiTheme="minorHAnsi"/>
          </w:rPr>
        </w:pPr>
        <w:r w:rsidRPr="00DE48F9">
          <w:rPr>
            <w:rFonts w:asciiTheme="minorHAnsi" w:hAnsiTheme="minorHAnsi"/>
          </w:rPr>
          <w:fldChar w:fldCharType="begin"/>
        </w:r>
        <w:r w:rsidRPr="00DE48F9">
          <w:rPr>
            <w:rFonts w:asciiTheme="minorHAnsi" w:hAnsiTheme="minorHAnsi"/>
          </w:rPr>
          <w:instrText>PAGE   \* MERGEFORMAT</w:instrText>
        </w:r>
        <w:r w:rsidRPr="00DE48F9">
          <w:rPr>
            <w:rFonts w:asciiTheme="minorHAnsi" w:hAnsiTheme="minorHAnsi"/>
          </w:rPr>
          <w:fldChar w:fldCharType="separate"/>
        </w:r>
        <w:r w:rsidR="005C6ABC">
          <w:rPr>
            <w:rFonts w:asciiTheme="minorHAnsi" w:hAnsiTheme="minorHAnsi"/>
            <w:noProof/>
          </w:rPr>
          <w:t>3</w:t>
        </w:r>
        <w:r w:rsidRPr="00DE48F9">
          <w:rPr>
            <w:rFonts w:asciiTheme="minorHAnsi" w:hAnsiTheme="minorHAnsi"/>
          </w:rPr>
          <w:fldChar w:fldCharType="end"/>
        </w:r>
      </w:p>
    </w:sdtContent>
  </w:sdt>
  <w:p w14:paraId="7E4C1BB7" w14:textId="77777777" w:rsidR="0070650B" w:rsidRDefault="0070650B">
    <w:pPr>
      <w:pStyle w:val="Voettekst"/>
    </w:pPr>
  </w:p>
  <w:p w14:paraId="48D03C95" w14:textId="77777777" w:rsidR="0070650B" w:rsidRDefault="00706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8553" w14:textId="77777777" w:rsidR="0070650B" w:rsidRDefault="0070650B" w:rsidP="003149C3">
      <w:pPr>
        <w:spacing w:line="240" w:lineRule="auto"/>
      </w:pPr>
      <w:r>
        <w:separator/>
      </w:r>
    </w:p>
  </w:footnote>
  <w:footnote w:type="continuationSeparator" w:id="0">
    <w:p w14:paraId="17BBE8D4" w14:textId="77777777" w:rsidR="0070650B" w:rsidRDefault="0070650B" w:rsidP="003149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6E5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A5783"/>
    <w:multiLevelType w:val="multilevel"/>
    <w:tmpl w:val="0F34B5C0"/>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2" w15:restartNumberingAfterBreak="0">
    <w:nsid w:val="05901AEE"/>
    <w:multiLevelType w:val="multilevel"/>
    <w:tmpl w:val="ACF240DE"/>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3" w15:restartNumberingAfterBreak="0">
    <w:nsid w:val="07D81495"/>
    <w:multiLevelType w:val="hybridMultilevel"/>
    <w:tmpl w:val="24287864"/>
    <w:lvl w:ilvl="0" w:tplc="51B60DB4">
      <w:start w:val="1"/>
      <w:numFmt w:val="decimal"/>
      <w:pStyle w:val="Geenafstand1"/>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2F2EBA"/>
    <w:multiLevelType w:val="multilevel"/>
    <w:tmpl w:val="9288EC14"/>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5" w15:restartNumberingAfterBreak="0">
    <w:nsid w:val="0A8E14F2"/>
    <w:multiLevelType w:val="multilevel"/>
    <w:tmpl w:val="6764C9E4"/>
    <w:styleLink w:val="Lijst51"/>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6" w15:restartNumberingAfterBreak="0">
    <w:nsid w:val="0D09416B"/>
    <w:multiLevelType w:val="hybridMultilevel"/>
    <w:tmpl w:val="10A4B1DA"/>
    <w:lvl w:ilvl="0" w:tplc="648CE7C2">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26AD1"/>
    <w:multiLevelType w:val="multilevel"/>
    <w:tmpl w:val="3EE8DE34"/>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8" w15:restartNumberingAfterBreak="0">
    <w:nsid w:val="10BC3DA6"/>
    <w:multiLevelType w:val="multilevel"/>
    <w:tmpl w:val="B874CD72"/>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9" w15:restartNumberingAfterBreak="0">
    <w:nsid w:val="10C807F9"/>
    <w:multiLevelType w:val="multilevel"/>
    <w:tmpl w:val="3E70D2B4"/>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10" w15:restartNumberingAfterBreak="0">
    <w:nsid w:val="12D06530"/>
    <w:multiLevelType w:val="multilevel"/>
    <w:tmpl w:val="40546B64"/>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11" w15:restartNumberingAfterBreak="0">
    <w:nsid w:val="13D331A5"/>
    <w:multiLevelType w:val="hybridMultilevel"/>
    <w:tmpl w:val="654EC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E43FE0"/>
    <w:multiLevelType w:val="hybridMultilevel"/>
    <w:tmpl w:val="54E2B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1D7A5E"/>
    <w:multiLevelType w:val="hybridMultilevel"/>
    <w:tmpl w:val="7B54B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EA0F03"/>
    <w:multiLevelType w:val="hybridMultilevel"/>
    <w:tmpl w:val="43627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7B4BAB"/>
    <w:multiLevelType w:val="hybridMultilevel"/>
    <w:tmpl w:val="30185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9CD7D6C"/>
    <w:multiLevelType w:val="multilevel"/>
    <w:tmpl w:val="DD0481EA"/>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17" w15:restartNumberingAfterBreak="0">
    <w:nsid w:val="1D0043D0"/>
    <w:multiLevelType w:val="hybridMultilevel"/>
    <w:tmpl w:val="6680B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D927A2"/>
    <w:multiLevelType w:val="hybridMultilevel"/>
    <w:tmpl w:val="5E02F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470BCF"/>
    <w:multiLevelType w:val="multilevel"/>
    <w:tmpl w:val="51D83CE6"/>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20" w15:restartNumberingAfterBreak="0">
    <w:nsid w:val="2C556A48"/>
    <w:multiLevelType w:val="hybridMultilevel"/>
    <w:tmpl w:val="2F24E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A679ED"/>
    <w:multiLevelType w:val="multilevel"/>
    <w:tmpl w:val="A70C04CE"/>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22" w15:restartNumberingAfterBreak="0">
    <w:nsid w:val="30EF78E5"/>
    <w:multiLevelType w:val="hybridMultilevel"/>
    <w:tmpl w:val="84867A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9CB5E8B"/>
    <w:multiLevelType w:val="hybridMultilevel"/>
    <w:tmpl w:val="96F0F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7C62F3"/>
    <w:multiLevelType w:val="multilevel"/>
    <w:tmpl w:val="ACACEC66"/>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25" w15:restartNumberingAfterBreak="0">
    <w:nsid w:val="3F8474E3"/>
    <w:multiLevelType w:val="hybridMultilevel"/>
    <w:tmpl w:val="FF2CD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78471A"/>
    <w:multiLevelType w:val="multilevel"/>
    <w:tmpl w:val="071E8BEE"/>
    <w:styleLink w:val="List6"/>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27" w15:restartNumberingAfterBreak="0">
    <w:nsid w:val="46543520"/>
    <w:multiLevelType w:val="multilevel"/>
    <w:tmpl w:val="85A6DA56"/>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28" w15:restartNumberingAfterBreak="0">
    <w:nsid w:val="46DB119D"/>
    <w:multiLevelType w:val="multilevel"/>
    <w:tmpl w:val="BA0E5D80"/>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29" w15:restartNumberingAfterBreak="0">
    <w:nsid w:val="480B1F24"/>
    <w:multiLevelType w:val="multilevel"/>
    <w:tmpl w:val="D946E1AE"/>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30" w15:restartNumberingAfterBreak="0">
    <w:nsid w:val="486F086C"/>
    <w:multiLevelType w:val="multilevel"/>
    <w:tmpl w:val="9ED28184"/>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31" w15:restartNumberingAfterBreak="0">
    <w:nsid w:val="49F87D3F"/>
    <w:multiLevelType w:val="hybridMultilevel"/>
    <w:tmpl w:val="7B8C0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A4E64F2"/>
    <w:multiLevelType w:val="hybridMultilevel"/>
    <w:tmpl w:val="B6460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E95394"/>
    <w:multiLevelType w:val="multilevel"/>
    <w:tmpl w:val="5BECDD18"/>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34" w15:restartNumberingAfterBreak="0">
    <w:nsid w:val="5636124C"/>
    <w:multiLevelType w:val="multilevel"/>
    <w:tmpl w:val="3D400BE8"/>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35" w15:restartNumberingAfterBreak="0">
    <w:nsid w:val="573A0566"/>
    <w:multiLevelType w:val="hybridMultilevel"/>
    <w:tmpl w:val="9690A2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84C2E3B"/>
    <w:multiLevelType w:val="hybridMultilevel"/>
    <w:tmpl w:val="72083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9D61F79"/>
    <w:multiLevelType w:val="multilevel"/>
    <w:tmpl w:val="535A1CFA"/>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38" w15:restartNumberingAfterBreak="0">
    <w:nsid w:val="5CB13982"/>
    <w:multiLevelType w:val="hybridMultilevel"/>
    <w:tmpl w:val="CBA4E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FD179E"/>
    <w:multiLevelType w:val="hybridMultilevel"/>
    <w:tmpl w:val="59E87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4C0DF6"/>
    <w:multiLevelType w:val="multilevel"/>
    <w:tmpl w:val="92541488"/>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41" w15:restartNumberingAfterBreak="0">
    <w:nsid w:val="61CB01CB"/>
    <w:multiLevelType w:val="multilevel"/>
    <w:tmpl w:val="FF9489CC"/>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42" w15:restartNumberingAfterBreak="0">
    <w:nsid w:val="63394B5A"/>
    <w:multiLevelType w:val="hybridMultilevel"/>
    <w:tmpl w:val="28B62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4847444"/>
    <w:multiLevelType w:val="multilevel"/>
    <w:tmpl w:val="65A015E0"/>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44" w15:restartNumberingAfterBreak="0">
    <w:nsid w:val="6536054C"/>
    <w:multiLevelType w:val="hybridMultilevel"/>
    <w:tmpl w:val="E2D23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785286"/>
    <w:multiLevelType w:val="multilevel"/>
    <w:tmpl w:val="2500F7B6"/>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46" w15:restartNumberingAfterBreak="0">
    <w:nsid w:val="6B2B1B72"/>
    <w:multiLevelType w:val="multilevel"/>
    <w:tmpl w:val="40B00C98"/>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47" w15:restartNumberingAfterBreak="0">
    <w:nsid w:val="6BD462C2"/>
    <w:multiLevelType w:val="hybridMultilevel"/>
    <w:tmpl w:val="C34AA4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FAC63CC"/>
    <w:multiLevelType w:val="hybridMultilevel"/>
    <w:tmpl w:val="9DECD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B149EB"/>
    <w:multiLevelType w:val="multilevel"/>
    <w:tmpl w:val="0D34D4BE"/>
    <w:lvl w:ilvl="0">
      <w:numFmt w:val="bullet"/>
      <w:lvlText w:val="✴"/>
      <w:lvlJc w:val="left"/>
      <w:pPr>
        <w:tabs>
          <w:tab w:val="num" w:pos="236"/>
        </w:tabs>
        <w:ind w:left="236" w:hanging="236"/>
      </w:pPr>
      <w:rPr>
        <w:color w:val="99948E"/>
        <w:position w:val="0"/>
        <w:u w:color="000000"/>
        <w:rtl w:val="0"/>
        <w:lang w:val="nl-NL"/>
      </w:rPr>
    </w:lvl>
    <w:lvl w:ilvl="1">
      <w:start w:val="1"/>
      <w:numFmt w:val="bullet"/>
      <w:lvlText w:val="✴"/>
      <w:lvlJc w:val="left"/>
      <w:pPr>
        <w:tabs>
          <w:tab w:val="num" w:pos="709"/>
        </w:tabs>
        <w:ind w:left="473" w:hanging="236"/>
      </w:pPr>
      <w:rPr>
        <w:color w:val="99948E"/>
        <w:position w:val="0"/>
        <w:u w:color="000000"/>
        <w:rtl w:val="0"/>
        <w:lang w:val="nl-NL"/>
      </w:rPr>
    </w:lvl>
    <w:lvl w:ilvl="2">
      <w:start w:val="1"/>
      <w:numFmt w:val="bullet"/>
      <w:lvlText w:val="✴"/>
      <w:lvlJc w:val="left"/>
      <w:pPr>
        <w:tabs>
          <w:tab w:val="num" w:pos="1182"/>
        </w:tabs>
        <w:ind w:left="709" w:hanging="236"/>
      </w:pPr>
      <w:rPr>
        <w:color w:val="99948E"/>
        <w:position w:val="0"/>
        <w:u w:color="000000"/>
        <w:rtl w:val="0"/>
        <w:lang w:val="nl-NL"/>
      </w:rPr>
    </w:lvl>
    <w:lvl w:ilvl="3">
      <w:start w:val="1"/>
      <w:numFmt w:val="bullet"/>
      <w:lvlText w:val="✴"/>
      <w:lvlJc w:val="left"/>
      <w:pPr>
        <w:tabs>
          <w:tab w:val="num" w:pos="1655"/>
        </w:tabs>
        <w:ind w:left="945" w:hanging="236"/>
      </w:pPr>
      <w:rPr>
        <w:color w:val="99948E"/>
        <w:position w:val="0"/>
        <w:u w:color="000000"/>
        <w:rtl w:val="0"/>
        <w:lang w:val="nl-NL"/>
      </w:rPr>
    </w:lvl>
    <w:lvl w:ilvl="4">
      <w:start w:val="1"/>
      <w:numFmt w:val="bullet"/>
      <w:lvlText w:val="✴"/>
      <w:lvlJc w:val="left"/>
      <w:pPr>
        <w:tabs>
          <w:tab w:val="num" w:pos="2127"/>
        </w:tabs>
        <w:ind w:left="1182" w:hanging="236"/>
      </w:pPr>
      <w:rPr>
        <w:color w:val="99948E"/>
        <w:position w:val="0"/>
        <w:u w:color="000000"/>
        <w:rtl w:val="0"/>
        <w:lang w:val="nl-NL"/>
      </w:rPr>
    </w:lvl>
    <w:lvl w:ilvl="5">
      <w:start w:val="1"/>
      <w:numFmt w:val="bullet"/>
      <w:lvlText w:val="✴"/>
      <w:lvlJc w:val="left"/>
      <w:pPr>
        <w:tabs>
          <w:tab w:val="num" w:pos="2600"/>
        </w:tabs>
        <w:ind w:left="1418" w:hanging="236"/>
      </w:pPr>
      <w:rPr>
        <w:color w:val="99948E"/>
        <w:position w:val="0"/>
        <w:u w:color="000000"/>
        <w:rtl w:val="0"/>
        <w:lang w:val="nl-NL"/>
      </w:rPr>
    </w:lvl>
    <w:lvl w:ilvl="6">
      <w:start w:val="1"/>
      <w:numFmt w:val="bullet"/>
      <w:lvlText w:val="✴"/>
      <w:lvlJc w:val="left"/>
      <w:pPr>
        <w:tabs>
          <w:tab w:val="num" w:pos="3073"/>
        </w:tabs>
        <w:ind w:left="1655" w:hanging="236"/>
      </w:pPr>
      <w:rPr>
        <w:color w:val="99948E"/>
        <w:position w:val="0"/>
        <w:u w:color="000000"/>
        <w:rtl w:val="0"/>
        <w:lang w:val="nl-NL"/>
      </w:rPr>
    </w:lvl>
    <w:lvl w:ilvl="7">
      <w:start w:val="1"/>
      <w:numFmt w:val="bullet"/>
      <w:lvlText w:val="✴"/>
      <w:lvlJc w:val="left"/>
      <w:pPr>
        <w:tabs>
          <w:tab w:val="num" w:pos="3545"/>
        </w:tabs>
        <w:ind w:left="1891" w:hanging="236"/>
      </w:pPr>
      <w:rPr>
        <w:color w:val="99948E"/>
        <w:position w:val="0"/>
        <w:u w:color="000000"/>
        <w:rtl w:val="0"/>
        <w:lang w:val="nl-NL"/>
      </w:rPr>
    </w:lvl>
    <w:lvl w:ilvl="8">
      <w:start w:val="1"/>
      <w:numFmt w:val="bullet"/>
      <w:lvlText w:val="✴"/>
      <w:lvlJc w:val="left"/>
      <w:pPr>
        <w:tabs>
          <w:tab w:val="num" w:pos="4018"/>
        </w:tabs>
        <w:ind w:left="2127" w:hanging="236"/>
      </w:pPr>
      <w:rPr>
        <w:color w:val="99948E"/>
        <w:position w:val="0"/>
        <w:u w:color="000000"/>
        <w:rtl w:val="0"/>
        <w:lang w:val="nl-NL"/>
      </w:rPr>
    </w:lvl>
  </w:abstractNum>
  <w:abstractNum w:abstractNumId="50" w15:restartNumberingAfterBreak="0">
    <w:nsid w:val="730C7664"/>
    <w:multiLevelType w:val="multilevel"/>
    <w:tmpl w:val="45146640"/>
    <w:lvl w:ilvl="0">
      <w:numFmt w:val="bullet"/>
      <w:lvlText w:val="✴"/>
      <w:lvlJc w:val="left"/>
      <w:pPr>
        <w:tabs>
          <w:tab w:val="num" w:pos="200"/>
        </w:tabs>
        <w:ind w:left="200" w:hanging="200"/>
      </w:pPr>
      <w:rPr>
        <w:color w:val="99948E"/>
        <w:position w:val="0"/>
        <w:u w:color="000000"/>
        <w:rtl w:val="0"/>
        <w:lang w:val="nl-NL"/>
      </w:rPr>
    </w:lvl>
    <w:lvl w:ilvl="1">
      <w:start w:val="1"/>
      <w:numFmt w:val="bullet"/>
      <w:lvlText w:val="✦"/>
      <w:lvlJc w:val="left"/>
      <w:pPr>
        <w:tabs>
          <w:tab w:val="num" w:pos="400"/>
        </w:tabs>
        <w:ind w:left="400" w:hanging="200"/>
      </w:pPr>
      <w:rPr>
        <w:color w:val="99948E"/>
        <w:position w:val="0"/>
        <w:u w:color="000000"/>
        <w:rtl w:val="0"/>
        <w:lang w:val="nl-NL"/>
      </w:rPr>
    </w:lvl>
    <w:lvl w:ilvl="2">
      <w:start w:val="1"/>
      <w:numFmt w:val="bullet"/>
      <w:lvlText w:val="✦"/>
      <w:lvlJc w:val="left"/>
      <w:pPr>
        <w:tabs>
          <w:tab w:val="num" w:pos="600"/>
        </w:tabs>
        <w:ind w:left="600" w:hanging="200"/>
      </w:pPr>
      <w:rPr>
        <w:color w:val="99948E"/>
        <w:position w:val="0"/>
        <w:u w:color="000000"/>
        <w:rtl w:val="0"/>
        <w:lang w:val="nl-NL"/>
      </w:rPr>
    </w:lvl>
    <w:lvl w:ilvl="3">
      <w:start w:val="1"/>
      <w:numFmt w:val="bullet"/>
      <w:lvlText w:val="✦"/>
      <w:lvlJc w:val="left"/>
      <w:pPr>
        <w:tabs>
          <w:tab w:val="num" w:pos="800"/>
        </w:tabs>
        <w:ind w:left="800" w:hanging="200"/>
      </w:pPr>
      <w:rPr>
        <w:color w:val="99948E"/>
        <w:position w:val="0"/>
        <w:u w:color="000000"/>
        <w:rtl w:val="0"/>
        <w:lang w:val="nl-NL"/>
      </w:rPr>
    </w:lvl>
    <w:lvl w:ilvl="4">
      <w:start w:val="1"/>
      <w:numFmt w:val="bullet"/>
      <w:lvlText w:val="✦"/>
      <w:lvlJc w:val="left"/>
      <w:pPr>
        <w:tabs>
          <w:tab w:val="num" w:pos="1000"/>
        </w:tabs>
        <w:ind w:left="1000" w:hanging="200"/>
      </w:pPr>
      <w:rPr>
        <w:color w:val="99948E"/>
        <w:position w:val="0"/>
        <w:u w:color="000000"/>
        <w:rtl w:val="0"/>
        <w:lang w:val="nl-NL"/>
      </w:rPr>
    </w:lvl>
    <w:lvl w:ilvl="5">
      <w:start w:val="1"/>
      <w:numFmt w:val="bullet"/>
      <w:lvlText w:val="✦"/>
      <w:lvlJc w:val="left"/>
      <w:pPr>
        <w:tabs>
          <w:tab w:val="num" w:pos="1200"/>
        </w:tabs>
        <w:ind w:left="1200" w:hanging="200"/>
      </w:pPr>
      <w:rPr>
        <w:color w:val="99948E"/>
        <w:position w:val="0"/>
        <w:u w:color="000000"/>
        <w:rtl w:val="0"/>
        <w:lang w:val="nl-NL"/>
      </w:rPr>
    </w:lvl>
    <w:lvl w:ilvl="6">
      <w:start w:val="1"/>
      <w:numFmt w:val="bullet"/>
      <w:lvlText w:val="✦"/>
      <w:lvlJc w:val="left"/>
      <w:pPr>
        <w:tabs>
          <w:tab w:val="num" w:pos="1400"/>
        </w:tabs>
        <w:ind w:left="1400" w:hanging="200"/>
      </w:pPr>
      <w:rPr>
        <w:color w:val="99948E"/>
        <w:position w:val="0"/>
        <w:u w:color="000000"/>
        <w:rtl w:val="0"/>
        <w:lang w:val="nl-NL"/>
      </w:rPr>
    </w:lvl>
    <w:lvl w:ilvl="7">
      <w:start w:val="1"/>
      <w:numFmt w:val="bullet"/>
      <w:lvlText w:val="✦"/>
      <w:lvlJc w:val="left"/>
      <w:pPr>
        <w:tabs>
          <w:tab w:val="num" w:pos="1600"/>
        </w:tabs>
        <w:ind w:left="1600" w:hanging="200"/>
      </w:pPr>
      <w:rPr>
        <w:color w:val="99948E"/>
        <w:position w:val="0"/>
        <w:u w:color="000000"/>
        <w:rtl w:val="0"/>
        <w:lang w:val="nl-NL"/>
      </w:rPr>
    </w:lvl>
    <w:lvl w:ilvl="8">
      <w:start w:val="1"/>
      <w:numFmt w:val="bullet"/>
      <w:lvlText w:val="✦"/>
      <w:lvlJc w:val="left"/>
      <w:pPr>
        <w:tabs>
          <w:tab w:val="num" w:pos="1800"/>
        </w:tabs>
        <w:ind w:left="1800" w:hanging="200"/>
      </w:pPr>
      <w:rPr>
        <w:color w:val="99948E"/>
        <w:position w:val="0"/>
        <w:u w:color="000000"/>
        <w:rtl w:val="0"/>
        <w:lang w:val="nl-NL"/>
      </w:rPr>
    </w:lvl>
  </w:abstractNum>
  <w:abstractNum w:abstractNumId="51" w15:restartNumberingAfterBreak="0">
    <w:nsid w:val="74512AE8"/>
    <w:multiLevelType w:val="hybridMultilevel"/>
    <w:tmpl w:val="80A47E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2" w15:restartNumberingAfterBreak="0">
    <w:nsid w:val="74EB1B38"/>
    <w:multiLevelType w:val="hybridMultilevel"/>
    <w:tmpl w:val="B3AC6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3" w15:restartNumberingAfterBreak="0">
    <w:nsid w:val="75493623"/>
    <w:multiLevelType w:val="hybridMultilevel"/>
    <w:tmpl w:val="FCD87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9575658"/>
    <w:multiLevelType w:val="hybridMultilevel"/>
    <w:tmpl w:val="8EDC2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A3C3345"/>
    <w:multiLevelType w:val="hybridMultilevel"/>
    <w:tmpl w:val="C486F0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53"/>
  </w:num>
  <w:num w:numId="5">
    <w:abstractNumId w:val="11"/>
  </w:num>
  <w:num w:numId="6">
    <w:abstractNumId w:val="51"/>
  </w:num>
  <w:num w:numId="7">
    <w:abstractNumId w:val="52"/>
  </w:num>
  <w:num w:numId="8">
    <w:abstractNumId w:val="18"/>
  </w:num>
  <w:num w:numId="9">
    <w:abstractNumId w:val="32"/>
  </w:num>
  <w:num w:numId="10">
    <w:abstractNumId w:val="42"/>
  </w:num>
  <w:num w:numId="11">
    <w:abstractNumId w:val="44"/>
  </w:num>
  <w:num w:numId="12">
    <w:abstractNumId w:val="15"/>
  </w:num>
  <w:num w:numId="13">
    <w:abstractNumId w:val="22"/>
  </w:num>
  <w:num w:numId="14">
    <w:abstractNumId w:val="35"/>
  </w:num>
  <w:num w:numId="15">
    <w:abstractNumId w:val="4"/>
  </w:num>
  <w:num w:numId="16">
    <w:abstractNumId w:val="21"/>
  </w:num>
  <w:num w:numId="17">
    <w:abstractNumId w:val="40"/>
  </w:num>
  <w:num w:numId="18">
    <w:abstractNumId w:val="34"/>
  </w:num>
  <w:num w:numId="19">
    <w:abstractNumId w:val="2"/>
  </w:num>
  <w:num w:numId="20">
    <w:abstractNumId w:val="50"/>
  </w:num>
  <w:num w:numId="21">
    <w:abstractNumId w:val="8"/>
  </w:num>
  <w:num w:numId="22">
    <w:abstractNumId w:val="46"/>
  </w:num>
  <w:num w:numId="23">
    <w:abstractNumId w:val="28"/>
  </w:num>
  <w:num w:numId="24">
    <w:abstractNumId w:val="27"/>
  </w:num>
  <w:num w:numId="25">
    <w:abstractNumId w:val="37"/>
  </w:num>
  <w:num w:numId="26">
    <w:abstractNumId w:val="5"/>
  </w:num>
  <w:num w:numId="27">
    <w:abstractNumId w:val="49"/>
  </w:num>
  <w:num w:numId="28">
    <w:abstractNumId w:val="9"/>
  </w:num>
  <w:num w:numId="29">
    <w:abstractNumId w:val="43"/>
  </w:num>
  <w:num w:numId="30">
    <w:abstractNumId w:val="24"/>
  </w:num>
  <w:num w:numId="31">
    <w:abstractNumId w:val="33"/>
  </w:num>
  <w:num w:numId="32">
    <w:abstractNumId w:val="29"/>
  </w:num>
  <w:num w:numId="33">
    <w:abstractNumId w:val="30"/>
  </w:num>
  <w:num w:numId="34">
    <w:abstractNumId w:val="1"/>
  </w:num>
  <w:num w:numId="35">
    <w:abstractNumId w:val="7"/>
  </w:num>
  <w:num w:numId="36">
    <w:abstractNumId w:val="10"/>
  </w:num>
  <w:num w:numId="37">
    <w:abstractNumId w:val="16"/>
  </w:num>
  <w:num w:numId="38">
    <w:abstractNumId w:val="19"/>
  </w:num>
  <w:num w:numId="39">
    <w:abstractNumId w:val="41"/>
  </w:num>
  <w:num w:numId="40">
    <w:abstractNumId w:val="45"/>
  </w:num>
  <w:num w:numId="41">
    <w:abstractNumId w:val="26"/>
  </w:num>
  <w:num w:numId="42">
    <w:abstractNumId w:val="39"/>
  </w:num>
  <w:num w:numId="43">
    <w:abstractNumId w:val="36"/>
  </w:num>
  <w:num w:numId="44">
    <w:abstractNumId w:val="47"/>
  </w:num>
  <w:num w:numId="45">
    <w:abstractNumId w:val="23"/>
  </w:num>
  <w:num w:numId="46">
    <w:abstractNumId w:val="38"/>
  </w:num>
  <w:num w:numId="47">
    <w:abstractNumId w:val="14"/>
  </w:num>
  <w:num w:numId="48">
    <w:abstractNumId w:val="55"/>
  </w:num>
  <w:num w:numId="49">
    <w:abstractNumId w:val="48"/>
  </w:num>
  <w:num w:numId="50">
    <w:abstractNumId w:val="17"/>
  </w:num>
  <w:num w:numId="51">
    <w:abstractNumId w:val="25"/>
  </w:num>
  <w:num w:numId="52">
    <w:abstractNumId w:val="31"/>
  </w:num>
  <w:num w:numId="53">
    <w:abstractNumId w:val="54"/>
  </w:num>
  <w:num w:numId="54">
    <w:abstractNumId w:val="20"/>
  </w:num>
  <w:num w:numId="55">
    <w:abstractNumId w:val="12"/>
  </w:num>
  <w:num w:numId="5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C3"/>
    <w:rsid w:val="000114FE"/>
    <w:rsid w:val="00030B8A"/>
    <w:rsid w:val="00034394"/>
    <w:rsid w:val="00045E39"/>
    <w:rsid w:val="0005053A"/>
    <w:rsid w:val="00061E9F"/>
    <w:rsid w:val="00065DDB"/>
    <w:rsid w:val="0006711C"/>
    <w:rsid w:val="00080868"/>
    <w:rsid w:val="00085D1E"/>
    <w:rsid w:val="00091A35"/>
    <w:rsid w:val="00092F64"/>
    <w:rsid w:val="000B44F1"/>
    <w:rsid w:val="000C05ED"/>
    <w:rsid w:val="000C334D"/>
    <w:rsid w:val="000C5890"/>
    <w:rsid w:val="00101144"/>
    <w:rsid w:val="0010738A"/>
    <w:rsid w:val="0010797B"/>
    <w:rsid w:val="001110F7"/>
    <w:rsid w:val="00113A9B"/>
    <w:rsid w:val="00114FFC"/>
    <w:rsid w:val="00117906"/>
    <w:rsid w:val="00120921"/>
    <w:rsid w:val="0012796A"/>
    <w:rsid w:val="001500E2"/>
    <w:rsid w:val="0015411A"/>
    <w:rsid w:val="00165DCA"/>
    <w:rsid w:val="00166464"/>
    <w:rsid w:val="00182D73"/>
    <w:rsid w:val="001923CD"/>
    <w:rsid w:val="001933C2"/>
    <w:rsid w:val="00193B10"/>
    <w:rsid w:val="00197368"/>
    <w:rsid w:val="001A7F4E"/>
    <w:rsid w:val="001B0F50"/>
    <w:rsid w:val="001B6054"/>
    <w:rsid w:val="001B7807"/>
    <w:rsid w:val="001E12D1"/>
    <w:rsid w:val="00200223"/>
    <w:rsid w:val="002177BD"/>
    <w:rsid w:val="00217CFE"/>
    <w:rsid w:val="00221B13"/>
    <w:rsid w:val="00245527"/>
    <w:rsid w:val="00257A5E"/>
    <w:rsid w:val="0026417D"/>
    <w:rsid w:val="0027292E"/>
    <w:rsid w:val="00277325"/>
    <w:rsid w:val="002803AD"/>
    <w:rsid w:val="00293CE3"/>
    <w:rsid w:val="00293DEA"/>
    <w:rsid w:val="002B1009"/>
    <w:rsid w:val="002E2E10"/>
    <w:rsid w:val="002F0FD9"/>
    <w:rsid w:val="002F56AF"/>
    <w:rsid w:val="002F6181"/>
    <w:rsid w:val="00306338"/>
    <w:rsid w:val="0031394E"/>
    <w:rsid w:val="003149C3"/>
    <w:rsid w:val="00316EBA"/>
    <w:rsid w:val="00360199"/>
    <w:rsid w:val="003672F0"/>
    <w:rsid w:val="003901ED"/>
    <w:rsid w:val="00393227"/>
    <w:rsid w:val="0039423D"/>
    <w:rsid w:val="00396296"/>
    <w:rsid w:val="003A7C80"/>
    <w:rsid w:val="003C0065"/>
    <w:rsid w:val="003C1DBF"/>
    <w:rsid w:val="003D26F6"/>
    <w:rsid w:val="003E340A"/>
    <w:rsid w:val="004016D8"/>
    <w:rsid w:val="004056F7"/>
    <w:rsid w:val="004078B5"/>
    <w:rsid w:val="004161E5"/>
    <w:rsid w:val="00417C6D"/>
    <w:rsid w:val="00420E78"/>
    <w:rsid w:val="00422869"/>
    <w:rsid w:val="00432041"/>
    <w:rsid w:val="00446481"/>
    <w:rsid w:val="00446BEB"/>
    <w:rsid w:val="00447034"/>
    <w:rsid w:val="00452DF4"/>
    <w:rsid w:val="00455BA3"/>
    <w:rsid w:val="00464471"/>
    <w:rsid w:val="00471664"/>
    <w:rsid w:val="00483117"/>
    <w:rsid w:val="00483642"/>
    <w:rsid w:val="004857A1"/>
    <w:rsid w:val="00494972"/>
    <w:rsid w:val="004A008F"/>
    <w:rsid w:val="004A3A83"/>
    <w:rsid w:val="004A761A"/>
    <w:rsid w:val="004B2DC8"/>
    <w:rsid w:val="004B3216"/>
    <w:rsid w:val="004B592E"/>
    <w:rsid w:val="004C2D14"/>
    <w:rsid w:val="004C4E67"/>
    <w:rsid w:val="004C5FA7"/>
    <w:rsid w:val="004C69D5"/>
    <w:rsid w:val="004D35B6"/>
    <w:rsid w:val="004E2927"/>
    <w:rsid w:val="004E6620"/>
    <w:rsid w:val="00503F9D"/>
    <w:rsid w:val="005116C7"/>
    <w:rsid w:val="005163E4"/>
    <w:rsid w:val="00525417"/>
    <w:rsid w:val="00527F99"/>
    <w:rsid w:val="005305AC"/>
    <w:rsid w:val="00534703"/>
    <w:rsid w:val="00545DE0"/>
    <w:rsid w:val="005479B4"/>
    <w:rsid w:val="00550FC9"/>
    <w:rsid w:val="0055493A"/>
    <w:rsid w:val="00572AFF"/>
    <w:rsid w:val="00575290"/>
    <w:rsid w:val="005A530C"/>
    <w:rsid w:val="005B05CA"/>
    <w:rsid w:val="005B28F4"/>
    <w:rsid w:val="005C6ABC"/>
    <w:rsid w:val="005D59E1"/>
    <w:rsid w:val="005D6EA5"/>
    <w:rsid w:val="005E5D6E"/>
    <w:rsid w:val="005F00C2"/>
    <w:rsid w:val="00613EC8"/>
    <w:rsid w:val="006249A9"/>
    <w:rsid w:val="00635B5E"/>
    <w:rsid w:val="006611CA"/>
    <w:rsid w:val="0066191C"/>
    <w:rsid w:val="00667706"/>
    <w:rsid w:val="00676A2F"/>
    <w:rsid w:val="00681E16"/>
    <w:rsid w:val="006842C9"/>
    <w:rsid w:val="006946ED"/>
    <w:rsid w:val="006A1E22"/>
    <w:rsid w:val="006A39BE"/>
    <w:rsid w:val="006B6D57"/>
    <w:rsid w:val="006D1ED6"/>
    <w:rsid w:val="006D4D6F"/>
    <w:rsid w:val="006E2A94"/>
    <w:rsid w:val="006F1217"/>
    <w:rsid w:val="006F1CF3"/>
    <w:rsid w:val="006F4369"/>
    <w:rsid w:val="00701693"/>
    <w:rsid w:val="007040D1"/>
    <w:rsid w:val="00704240"/>
    <w:rsid w:val="0070650B"/>
    <w:rsid w:val="00740C08"/>
    <w:rsid w:val="00745D03"/>
    <w:rsid w:val="007475E4"/>
    <w:rsid w:val="007519ED"/>
    <w:rsid w:val="00755B06"/>
    <w:rsid w:val="007578C2"/>
    <w:rsid w:val="00773419"/>
    <w:rsid w:val="00781E09"/>
    <w:rsid w:val="007928CA"/>
    <w:rsid w:val="007969A5"/>
    <w:rsid w:val="007B2CB6"/>
    <w:rsid w:val="007C6B06"/>
    <w:rsid w:val="007D1F92"/>
    <w:rsid w:val="007D64E6"/>
    <w:rsid w:val="007E34C5"/>
    <w:rsid w:val="0081091F"/>
    <w:rsid w:val="008158F4"/>
    <w:rsid w:val="00841B9A"/>
    <w:rsid w:val="0084702A"/>
    <w:rsid w:val="00854A3B"/>
    <w:rsid w:val="00857D01"/>
    <w:rsid w:val="00863665"/>
    <w:rsid w:val="00873637"/>
    <w:rsid w:val="0087646E"/>
    <w:rsid w:val="008825B9"/>
    <w:rsid w:val="00884B68"/>
    <w:rsid w:val="00885215"/>
    <w:rsid w:val="00894442"/>
    <w:rsid w:val="008B6ADD"/>
    <w:rsid w:val="008C72C7"/>
    <w:rsid w:val="008D01A1"/>
    <w:rsid w:val="008E0E36"/>
    <w:rsid w:val="008E6307"/>
    <w:rsid w:val="00912C55"/>
    <w:rsid w:val="00923D1D"/>
    <w:rsid w:val="009276C9"/>
    <w:rsid w:val="00927BFE"/>
    <w:rsid w:val="00933109"/>
    <w:rsid w:val="00937FDB"/>
    <w:rsid w:val="00944CF5"/>
    <w:rsid w:val="00963527"/>
    <w:rsid w:val="00965B7A"/>
    <w:rsid w:val="0096797A"/>
    <w:rsid w:val="009821F5"/>
    <w:rsid w:val="0099500E"/>
    <w:rsid w:val="009B40C7"/>
    <w:rsid w:val="009B6F51"/>
    <w:rsid w:val="009C3E6D"/>
    <w:rsid w:val="009C7392"/>
    <w:rsid w:val="009D79E9"/>
    <w:rsid w:val="009E5987"/>
    <w:rsid w:val="009F42E3"/>
    <w:rsid w:val="009F54E8"/>
    <w:rsid w:val="009F5962"/>
    <w:rsid w:val="00A04E9E"/>
    <w:rsid w:val="00A06DC5"/>
    <w:rsid w:val="00A07B22"/>
    <w:rsid w:val="00A12626"/>
    <w:rsid w:val="00A13592"/>
    <w:rsid w:val="00A15F0F"/>
    <w:rsid w:val="00A17789"/>
    <w:rsid w:val="00A21C6F"/>
    <w:rsid w:val="00A243B6"/>
    <w:rsid w:val="00A27AB5"/>
    <w:rsid w:val="00A32C9D"/>
    <w:rsid w:val="00A37755"/>
    <w:rsid w:val="00A42062"/>
    <w:rsid w:val="00A45271"/>
    <w:rsid w:val="00A56EBD"/>
    <w:rsid w:val="00A666C6"/>
    <w:rsid w:val="00A70EE7"/>
    <w:rsid w:val="00A97239"/>
    <w:rsid w:val="00AA4366"/>
    <w:rsid w:val="00AA480D"/>
    <w:rsid w:val="00AD5177"/>
    <w:rsid w:val="00AE2162"/>
    <w:rsid w:val="00AE6B5C"/>
    <w:rsid w:val="00AF13C4"/>
    <w:rsid w:val="00AF3421"/>
    <w:rsid w:val="00AF58F1"/>
    <w:rsid w:val="00B07E89"/>
    <w:rsid w:val="00B17DDB"/>
    <w:rsid w:val="00B20D59"/>
    <w:rsid w:val="00B24649"/>
    <w:rsid w:val="00B30F41"/>
    <w:rsid w:val="00B3177A"/>
    <w:rsid w:val="00B3616E"/>
    <w:rsid w:val="00B37A6F"/>
    <w:rsid w:val="00B91352"/>
    <w:rsid w:val="00BB24EB"/>
    <w:rsid w:val="00BB2643"/>
    <w:rsid w:val="00BB3116"/>
    <w:rsid w:val="00BB591A"/>
    <w:rsid w:val="00BC5745"/>
    <w:rsid w:val="00BD1FE3"/>
    <w:rsid w:val="00BE15F5"/>
    <w:rsid w:val="00BE1F89"/>
    <w:rsid w:val="00BF548A"/>
    <w:rsid w:val="00C070BF"/>
    <w:rsid w:val="00C212E4"/>
    <w:rsid w:val="00C33671"/>
    <w:rsid w:val="00C344DF"/>
    <w:rsid w:val="00C613C4"/>
    <w:rsid w:val="00C64F5A"/>
    <w:rsid w:val="00C7264B"/>
    <w:rsid w:val="00C85FA9"/>
    <w:rsid w:val="00C91E55"/>
    <w:rsid w:val="00CA55D2"/>
    <w:rsid w:val="00CD4E00"/>
    <w:rsid w:val="00CD7209"/>
    <w:rsid w:val="00CF22C6"/>
    <w:rsid w:val="00D12C59"/>
    <w:rsid w:val="00D26BD0"/>
    <w:rsid w:val="00D450D6"/>
    <w:rsid w:val="00D5383B"/>
    <w:rsid w:val="00D71060"/>
    <w:rsid w:val="00D8531B"/>
    <w:rsid w:val="00D87F14"/>
    <w:rsid w:val="00DA5B18"/>
    <w:rsid w:val="00DB739B"/>
    <w:rsid w:val="00DC3A45"/>
    <w:rsid w:val="00DC5B49"/>
    <w:rsid w:val="00DE52E1"/>
    <w:rsid w:val="00E02E09"/>
    <w:rsid w:val="00E211AD"/>
    <w:rsid w:val="00E414C0"/>
    <w:rsid w:val="00E47FB7"/>
    <w:rsid w:val="00E5768C"/>
    <w:rsid w:val="00E61748"/>
    <w:rsid w:val="00E67C4A"/>
    <w:rsid w:val="00EB3D42"/>
    <w:rsid w:val="00ED781A"/>
    <w:rsid w:val="00EE771F"/>
    <w:rsid w:val="00EF60D4"/>
    <w:rsid w:val="00EF6D9A"/>
    <w:rsid w:val="00F040A5"/>
    <w:rsid w:val="00F2450C"/>
    <w:rsid w:val="00F43B7B"/>
    <w:rsid w:val="00F57310"/>
    <w:rsid w:val="00F73692"/>
    <w:rsid w:val="00F73E6F"/>
    <w:rsid w:val="00F75C4C"/>
    <w:rsid w:val="00FB0EC6"/>
    <w:rsid w:val="00FC04B0"/>
    <w:rsid w:val="00FC5727"/>
    <w:rsid w:val="00FC6159"/>
    <w:rsid w:val="00FC6DB9"/>
    <w:rsid w:val="00FD609D"/>
    <w:rsid w:val="00FD65D2"/>
    <w:rsid w:val="00FE693E"/>
    <w:rsid w:val="00FF012B"/>
    <w:rsid w:val="00FF69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499F0"/>
  <w15:docId w15:val="{407678BB-60BA-4EAA-BF0A-0DF3824E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64"/>
    <w:lsdException w:name="Light Shading Accent 6" w:uiPriority="60"/>
    <w:lsdException w:name="Light List Accent 6" w:uiPriority="66"/>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paragraph" w:styleId="Kop1">
    <w:name w:val="heading 1"/>
    <w:aliases w:val="Hoofdstuk"/>
    <w:basedOn w:val="Standaard"/>
    <w:next w:val="Standaard"/>
    <w:link w:val="Kop1Char"/>
    <w:uiPriority w:val="9"/>
    <w:qFormat/>
    <w:rsid w:val="003149C3"/>
    <w:pPr>
      <w:keepNext/>
      <w:keepLines/>
      <w:spacing w:before="480" w:line="276" w:lineRule="auto"/>
      <w:outlineLvl w:val="0"/>
    </w:pPr>
    <w:rPr>
      <w:rFonts w:ascii="Calibri" w:eastAsia="Times New Roman" w:hAnsi="Calibri" w:cs="Times New Roman"/>
      <w:b/>
      <w:bCs/>
      <w:sz w:val="32"/>
      <w:szCs w:val="28"/>
    </w:rPr>
  </w:style>
  <w:style w:type="paragraph" w:styleId="Kop2">
    <w:name w:val="heading 2"/>
    <w:aliases w:val="Paragraaf"/>
    <w:basedOn w:val="Standaard"/>
    <w:next w:val="Standaard"/>
    <w:link w:val="Kop2Char"/>
    <w:uiPriority w:val="9"/>
    <w:qFormat/>
    <w:rsid w:val="003149C3"/>
    <w:pPr>
      <w:keepNext/>
      <w:keepLines/>
      <w:spacing w:before="200" w:line="276" w:lineRule="auto"/>
      <w:outlineLvl w:val="1"/>
    </w:pPr>
    <w:rPr>
      <w:rFonts w:ascii="Calibri" w:eastAsia="Times New Roman" w:hAnsi="Calibri" w:cs="Times New Roman"/>
      <w:b/>
      <w:bCs/>
      <w:sz w:val="28"/>
      <w:szCs w:val="26"/>
    </w:rPr>
  </w:style>
  <w:style w:type="paragraph" w:styleId="Kop3">
    <w:name w:val="heading 3"/>
    <w:basedOn w:val="Standaard"/>
    <w:next w:val="Standaard"/>
    <w:link w:val="Kop3Char"/>
    <w:uiPriority w:val="9"/>
    <w:qFormat/>
    <w:rsid w:val="003149C3"/>
    <w:pPr>
      <w:keepNext/>
      <w:keepLines/>
      <w:spacing w:before="200" w:line="276" w:lineRule="auto"/>
      <w:outlineLvl w:val="2"/>
    </w:pPr>
    <w:rPr>
      <w:rFonts w:ascii="Calibri" w:eastAsia="Times New Roman" w:hAnsi="Calibri" w:cs="Times New Roman"/>
      <w:b/>
      <w:bCs/>
      <w:color w:val="4F81BD"/>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uiPriority w:val="39"/>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49C3"/>
    <w:pPr>
      <w:spacing w:after="200" w:line="276" w:lineRule="auto"/>
      <w:ind w:left="720"/>
    </w:pPr>
    <w:rPr>
      <w:rFonts w:ascii="Calibri" w:eastAsia="Calibri" w:hAnsi="Calibri" w:cs="Calibri"/>
      <w:sz w:val="22"/>
      <w:szCs w:val="22"/>
    </w:rPr>
  </w:style>
  <w:style w:type="character" w:styleId="Hyperlink">
    <w:name w:val="Hyperlink"/>
    <w:basedOn w:val="Standaardalinea-lettertype"/>
    <w:uiPriority w:val="99"/>
    <w:rsid w:val="003149C3"/>
    <w:rPr>
      <w:color w:val="0000FF"/>
      <w:u w:val="single"/>
    </w:rPr>
  </w:style>
  <w:style w:type="paragraph" w:styleId="Tekstopmerking">
    <w:name w:val="annotation text"/>
    <w:basedOn w:val="Standaard"/>
    <w:link w:val="TekstopmerkingChar"/>
    <w:uiPriority w:val="99"/>
    <w:rsid w:val="003149C3"/>
    <w:pPr>
      <w:spacing w:after="200" w:line="240" w:lineRule="auto"/>
    </w:pPr>
    <w:rPr>
      <w:rFonts w:ascii="Calibri" w:eastAsia="Calibri" w:hAnsi="Calibri" w:cs="Calibri"/>
    </w:rPr>
  </w:style>
  <w:style w:type="character" w:customStyle="1" w:styleId="TekstopmerkingChar">
    <w:name w:val="Tekst opmerking Char"/>
    <w:basedOn w:val="Standaardalinea-lettertype"/>
    <w:link w:val="Tekstopmerking"/>
    <w:uiPriority w:val="99"/>
    <w:rsid w:val="003149C3"/>
    <w:rPr>
      <w:rFonts w:ascii="Calibri" w:eastAsia="Calibri" w:hAnsi="Calibri" w:cs="Calibri"/>
    </w:rPr>
  </w:style>
  <w:style w:type="paragraph" w:styleId="Voettekst">
    <w:name w:val="footer"/>
    <w:basedOn w:val="Standaard"/>
    <w:link w:val="VoettekstChar"/>
    <w:uiPriority w:val="99"/>
    <w:rsid w:val="003149C3"/>
    <w:pPr>
      <w:tabs>
        <w:tab w:val="center" w:pos="4536"/>
        <w:tab w:val="right" w:pos="9072"/>
      </w:tabs>
      <w:spacing w:line="240" w:lineRule="auto"/>
    </w:pPr>
    <w:rPr>
      <w:rFonts w:ascii="Calibri" w:eastAsia="Calibri" w:hAnsi="Calibri" w:cs="Calibri"/>
      <w:sz w:val="22"/>
      <w:szCs w:val="22"/>
    </w:rPr>
  </w:style>
  <w:style w:type="character" w:customStyle="1" w:styleId="VoettekstChar">
    <w:name w:val="Voettekst Char"/>
    <w:basedOn w:val="Standaardalinea-lettertype"/>
    <w:link w:val="Voettekst"/>
    <w:uiPriority w:val="99"/>
    <w:rsid w:val="003149C3"/>
    <w:rPr>
      <w:rFonts w:ascii="Calibri" w:eastAsia="Calibri" w:hAnsi="Calibri" w:cs="Calibri"/>
      <w:sz w:val="22"/>
      <w:szCs w:val="22"/>
    </w:rPr>
  </w:style>
  <w:style w:type="character" w:customStyle="1" w:styleId="A10">
    <w:name w:val="A10"/>
    <w:uiPriority w:val="99"/>
    <w:rsid w:val="003149C3"/>
    <w:rPr>
      <w:rFonts w:cs="Centennial 45 Light"/>
      <w:color w:val="000000"/>
      <w:sz w:val="26"/>
      <w:szCs w:val="26"/>
    </w:rPr>
  </w:style>
  <w:style w:type="character" w:styleId="Nadruk">
    <w:name w:val="Emphasis"/>
    <w:basedOn w:val="Standaardalinea-lettertype"/>
    <w:uiPriority w:val="20"/>
    <w:qFormat/>
    <w:rsid w:val="003149C3"/>
    <w:rPr>
      <w:i/>
      <w:iCs/>
    </w:rPr>
  </w:style>
  <w:style w:type="paragraph" w:customStyle="1" w:styleId="Default">
    <w:name w:val="Default"/>
    <w:rsid w:val="003149C3"/>
    <w:pPr>
      <w:autoSpaceDE w:val="0"/>
      <w:autoSpaceDN w:val="0"/>
      <w:adjustRightInd w:val="0"/>
      <w:spacing w:line="240" w:lineRule="auto"/>
    </w:pPr>
    <w:rPr>
      <w:rFonts w:ascii="Calibri" w:eastAsia="Calibri" w:hAnsi="Calibri" w:cs="Calibri"/>
      <w:color w:val="000000"/>
      <w:sz w:val="24"/>
      <w:szCs w:val="24"/>
      <w:lang w:eastAsia="nl-NL"/>
    </w:rPr>
  </w:style>
  <w:style w:type="paragraph" w:customStyle="1" w:styleId="bijschrift">
    <w:name w:val="bijschrift"/>
    <w:basedOn w:val="Standaard"/>
    <w:link w:val="bijschriftChar"/>
    <w:qFormat/>
    <w:rsid w:val="003149C3"/>
    <w:pPr>
      <w:spacing w:line="240" w:lineRule="auto"/>
      <w:ind w:left="993" w:right="990"/>
    </w:pPr>
    <w:rPr>
      <w:rFonts w:ascii="Calibri" w:eastAsia="Times New Roman" w:hAnsi="Calibri" w:cs="Calibri"/>
      <w:b/>
      <w:spacing w:val="6"/>
      <w:sz w:val="18"/>
      <w:szCs w:val="18"/>
      <w:lang w:eastAsia="nl-NL"/>
    </w:rPr>
  </w:style>
  <w:style w:type="character" w:customStyle="1" w:styleId="bijschriftChar">
    <w:name w:val="bijschrift Char"/>
    <w:basedOn w:val="Standaardalinea-lettertype"/>
    <w:link w:val="bijschrift"/>
    <w:rsid w:val="003149C3"/>
    <w:rPr>
      <w:rFonts w:ascii="Calibri" w:eastAsia="Times New Roman" w:hAnsi="Calibri" w:cs="Calibri"/>
      <w:b/>
      <w:spacing w:val="6"/>
      <w:sz w:val="18"/>
      <w:szCs w:val="18"/>
      <w:lang w:eastAsia="nl-NL"/>
    </w:rPr>
  </w:style>
  <w:style w:type="paragraph" w:styleId="Lijstopsomteken">
    <w:name w:val="List Bullet"/>
    <w:basedOn w:val="Standaard"/>
    <w:rsid w:val="003149C3"/>
    <w:pPr>
      <w:numPr>
        <w:numId w:val="1"/>
      </w:numPr>
      <w:spacing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149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9C3"/>
    <w:rPr>
      <w:rFonts w:ascii="Tahoma" w:hAnsi="Tahoma" w:cs="Tahoma"/>
      <w:sz w:val="16"/>
      <w:szCs w:val="16"/>
    </w:rPr>
  </w:style>
  <w:style w:type="paragraph" w:styleId="Voetnoottekst">
    <w:name w:val="footnote text"/>
    <w:basedOn w:val="Standaard"/>
    <w:link w:val="VoetnoottekstChar"/>
    <w:uiPriority w:val="99"/>
    <w:unhideWhenUsed/>
    <w:rsid w:val="003149C3"/>
    <w:pPr>
      <w:spacing w:line="240" w:lineRule="auto"/>
    </w:pPr>
  </w:style>
  <w:style w:type="character" w:customStyle="1" w:styleId="VoetnoottekstChar">
    <w:name w:val="Voetnoottekst Char"/>
    <w:basedOn w:val="Standaardalinea-lettertype"/>
    <w:link w:val="Voetnoottekst"/>
    <w:uiPriority w:val="99"/>
    <w:rsid w:val="003149C3"/>
  </w:style>
  <w:style w:type="character" w:styleId="Voetnootmarkering">
    <w:name w:val="footnote reference"/>
    <w:aliases w:val="Platte tekst inspringen 2 Char,Body Text Indent 2 Char2 Teken Char"/>
    <w:link w:val="Plattetekstinspringen2"/>
    <w:uiPriority w:val="99"/>
    <w:rsid w:val="003149C3"/>
    <w:rPr>
      <w:vertAlign w:val="superscript"/>
    </w:rPr>
  </w:style>
  <w:style w:type="paragraph" w:customStyle="1" w:styleId="alinea">
    <w:name w:val="alinea"/>
    <w:rsid w:val="003149C3"/>
    <w:pPr>
      <w:tabs>
        <w:tab w:val="left" w:pos="397"/>
        <w:tab w:val="left" w:pos="964"/>
        <w:tab w:val="left" w:pos="1304"/>
      </w:tabs>
      <w:spacing w:line="220" w:lineRule="atLeast"/>
      <w:jc w:val="both"/>
    </w:pPr>
    <w:rPr>
      <w:rFonts w:ascii="New Baskerville" w:eastAsia="Times New Roman" w:hAnsi="New Baskerville" w:cs="Times New Roman"/>
      <w:color w:val="000000"/>
      <w:sz w:val="18"/>
      <w:u w:color="000000"/>
      <w:lang w:eastAsia="nl-NL"/>
    </w:rPr>
  </w:style>
  <w:style w:type="paragraph" w:customStyle="1" w:styleId="intro">
    <w:name w:val="intro"/>
    <w:next w:val="alinea"/>
    <w:rsid w:val="003149C3"/>
    <w:pPr>
      <w:tabs>
        <w:tab w:val="left" w:pos="397"/>
        <w:tab w:val="left" w:pos="964"/>
        <w:tab w:val="left" w:pos="1304"/>
      </w:tabs>
      <w:spacing w:line="220" w:lineRule="atLeast"/>
      <w:jc w:val="both"/>
    </w:pPr>
    <w:rPr>
      <w:rFonts w:ascii="New Baskerville" w:eastAsia="Times New Roman" w:hAnsi="New Baskerville" w:cs="Times New Roman"/>
      <w:i/>
      <w:color w:val="000000"/>
      <w:sz w:val="18"/>
      <w:u w:color="000000"/>
      <w:lang w:eastAsia="nl-NL"/>
    </w:rPr>
  </w:style>
  <w:style w:type="paragraph" w:customStyle="1" w:styleId="opsom1">
    <w:name w:val="opsom1"/>
    <w:next w:val="alinea"/>
    <w:rsid w:val="003149C3"/>
    <w:pPr>
      <w:tabs>
        <w:tab w:val="left" w:pos="255"/>
        <w:tab w:val="left" w:pos="283"/>
        <w:tab w:val="left" w:pos="567"/>
      </w:tabs>
      <w:spacing w:line="220" w:lineRule="atLeast"/>
      <w:ind w:left="255" w:hanging="255"/>
      <w:jc w:val="both"/>
    </w:pPr>
    <w:rPr>
      <w:rFonts w:ascii="New Baskerville" w:eastAsia="Times New Roman" w:hAnsi="New Baskerville" w:cs="Times New Roman"/>
      <w:color w:val="000000"/>
      <w:sz w:val="18"/>
      <w:u w:color="000000"/>
      <w:lang w:eastAsia="nl-NL"/>
    </w:rPr>
  </w:style>
  <w:style w:type="character" w:customStyle="1" w:styleId="normaal">
    <w:name w:val="normaal"/>
    <w:rsid w:val="003149C3"/>
    <w:rPr>
      <w:b w:val="0"/>
      <w:bCs w:val="0"/>
      <w:caps w:val="0"/>
      <w:strike w:val="0"/>
      <w:dstrike w:val="0"/>
      <w:u w:val="none"/>
      <w:effect w:val="none"/>
      <w:bdr w:val="none" w:sz="0" w:space="0" w:color="auto" w:frame="1"/>
      <w:vertAlign w:val="baseline"/>
    </w:rPr>
  </w:style>
  <w:style w:type="character" w:customStyle="1" w:styleId="nadruk-c">
    <w:name w:val="nadruk-c"/>
    <w:rsid w:val="003149C3"/>
    <w:rPr>
      <w:b w:val="0"/>
      <w:bCs w:val="0"/>
      <w:i/>
      <w:iCs w:val="0"/>
      <w:caps w:val="0"/>
      <w:smallCaps w:val="0"/>
      <w:strike w:val="0"/>
      <w:dstrike w:val="0"/>
      <w:vanish w:val="0"/>
      <w:webHidden w:val="0"/>
      <w:color w:val="000000"/>
      <w:u w:val="none" w:color="000000"/>
      <w:effect w:val="none"/>
      <w:vertAlign w:val="baseline"/>
      <w:lang w:val="nl-NL"/>
      <w:specVanish w:val="0"/>
    </w:rPr>
  </w:style>
  <w:style w:type="character" w:styleId="Verwijzingopmerking">
    <w:name w:val="annotation reference"/>
    <w:uiPriority w:val="99"/>
    <w:semiHidden/>
    <w:unhideWhenUsed/>
    <w:rsid w:val="003149C3"/>
    <w:rPr>
      <w:sz w:val="16"/>
      <w:szCs w:val="16"/>
    </w:rPr>
  </w:style>
  <w:style w:type="paragraph" w:styleId="Koptekst">
    <w:name w:val="header"/>
    <w:basedOn w:val="Standaard"/>
    <w:link w:val="KoptekstChar"/>
    <w:unhideWhenUsed/>
    <w:rsid w:val="003149C3"/>
    <w:pPr>
      <w:tabs>
        <w:tab w:val="center" w:pos="4536"/>
        <w:tab w:val="right" w:pos="9072"/>
      </w:tabs>
      <w:spacing w:line="240" w:lineRule="auto"/>
    </w:pPr>
  </w:style>
  <w:style w:type="character" w:customStyle="1" w:styleId="KoptekstChar">
    <w:name w:val="Koptekst Char"/>
    <w:basedOn w:val="Standaardalinea-lettertype"/>
    <w:link w:val="Koptekst"/>
    <w:rsid w:val="003149C3"/>
  </w:style>
  <w:style w:type="character" w:customStyle="1" w:styleId="Kop1Char">
    <w:name w:val="Kop 1 Char"/>
    <w:aliases w:val="Hoofdstuk Char"/>
    <w:basedOn w:val="Standaardalinea-lettertype"/>
    <w:link w:val="Kop1"/>
    <w:uiPriority w:val="9"/>
    <w:rsid w:val="003149C3"/>
    <w:rPr>
      <w:rFonts w:ascii="Calibri" w:eastAsia="Times New Roman" w:hAnsi="Calibri" w:cs="Times New Roman"/>
      <w:b/>
      <w:bCs/>
      <w:sz w:val="32"/>
      <w:szCs w:val="28"/>
    </w:rPr>
  </w:style>
  <w:style w:type="character" w:customStyle="1" w:styleId="Kop2Char">
    <w:name w:val="Kop 2 Char"/>
    <w:aliases w:val="Paragraaf Char"/>
    <w:basedOn w:val="Standaardalinea-lettertype"/>
    <w:link w:val="Kop2"/>
    <w:uiPriority w:val="9"/>
    <w:rsid w:val="003149C3"/>
    <w:rPr>
      <w:rFonts w:ascii="Calibri" w:eastAsia="Times New Roman" w:hAnsi="Calibri" w:cs="Times New Roman"/>
      <w:b/>
      <w:bCs/>
      <w:sz w:val="28"/>
      <w:szCs w:val="26"/>
    </w:rPr>
  </w:style>
  <w:style w:type="character" w:customStyle="1" w:styleId="Kop3Char">
    <w:name w:val="Kop 3 Char"/>
    <w:basedOn w:val="Standaardalinea-lettertype"/>
    <w:link w:val="Kop3"/>
    <w:uiPriority w:val="9"/>
    <w:rsid w:val="003149C3"/>
    <w:rPr>
      <w:rFonts w:ascii="Calibri" w:eastAsia="Times New Roman" w:hAnsi="Calibri" w:cs="Times New Roman"/>
      <w:b/>
      <w:bCs/>
      <w:color w:val="4F81BD"/>
      <w:sz w:val="22"/>
      <w:szCs w:val="22"/>
    </w:rPr>
  </w:style>
  <w:style w:type="numbering" w:customStyle="1" w:styleId="Geenlijst1">
    <w:name w:val="Geen lijst1"/>
    <w:next w:val="Geenlijst"/>
    <w:uiPriority w:val="99"/>
    <w:semiHidden/>
    <w:unhideWhenUsed/>
    <w:rsid w:val="003149C3"/>
  </w:style>
  <w:style w:type="paragraph" w:styleId="Ondertitel">
    <w:name w:val="Subtitle"/>
    <w:basedOn w:val="Standaard"/>
    <w:next w:val="Standaard"/>
    <w:link w:val="OndertitelChar"/>
    <w:uiPriority w:val="11"/>
    <w:qFormat/>
    <w:rsid w:val="003149C3"/>
    <w:pPr>
      <w:numPr>
        <w:ilvl w:val="1"/>
      </w:numPr>
      <w:spacing w:after="200" w:line="276" w:lineRule="auto"/>
    </w:pPr>
    <w:rPr>
      <w:rFonts w:ascii="Calibri" w:eastAsia="Times New Roman" w:hAnsi="Calibri" w:cs="Times New Roman"/>
      <w:b/>
      <w:iCs/>
      <w:color w:val="4F81BD"/>
      <w:spacing w:val="15"/>
      <w:sz w:val="28"/>
      <w:szCs w:val="24"/>
    </w:rPr>
  </w:style>
  <w:style w:type="character" w:customStyle="1" w:styleId="OndertitelChar">
    <w:name w:val="Ondertitel Char"/>
    <w:basedOn w:val="Standaardalinea-lettertype"/>
    <w:link w:val="Ondertitel"/>
    <w:uiPriority w:val="11"/>
    <w:rsid w:val="003149C3"/>
    <w:rPr>
      <w:rFonts w:ascii="Calibri" w:eastAsia="Times New Roman" w:hAnsi="Calibri" w:cs="Times New Roman"/>
      <w:b/>
      <w:iCs/>
      <w:color w:val="4F81BD"/>
      <w:spacing w:val="15"/>
      <w:sz w:val="28"/>
      <w:szCs w:val="24"/>
    </w:rPr>
  </w:style>
  <w:style w:type="paragraph" w:styleId="Titel">
    <w:name w:val="Title"/>
    <w:basedOn w:val="Standaard"/>
    <w:next w:val="Standaard"/>
    <w:link w:val="TitelChar"/>
    <w:uiPriority w:val="10"/>
    <w:qFormat/>
    <w:rsid w:val="003149C3"/>
    <w:pPr>
      <w:spacing w:after="300" w:line="240" w:lineRule="auto"/>
      <w:contextualSpacing/>
    </w:pPr>
    <w:rPr>
      <w:rFonts w:ascii="Calibri" w:eastAsia="Times New Roman" w:hAnsi="Calibri" w:cs="Times New Roman"/>
      <w:b/>
      <w:color w:val="365F91"/>
      <w:spacing w:val="5"/>
      <w:kern w:val="28"/>
      <w:sz w:val="56"/>
      <w:szCs w:val="52"/>
    </w:rPr>
  </w:style>
  <w:style w:type="character" w:customStyle="1" w:styleId="TitelChar">
    <w:name w:val="Titel Char"/>
    <w:basedOn w:val="Standaardalinea-lettertype"/>
    <w:link w:val="Titel"/>
    <w:uiPriority w:val="10"/>
    <w:rsid w:val="003149C3"/>
    <w:rPr>
      <w:rFonts w:ascii="Calibri" w:eastAsia="Times New Roman" w:hAnsi="Calibri" w:cs="Times New Roman"/>
      <w:b/>
      <w:color w:val="365F91"/>
      <w:spacing w:val="5"/>
      <w:kern w:val="28"/>
      <w:sz w:val="56"/>
      <w:szCs w:val="52"/>
    </w:rPr>
  </w:style>
  <w:style w:type="character" w:customStyle="1" w:styleId="Intensievebenadrukking1">
    <w:name w:val="Intensieve benadrukking1"/>
    <w:aliases w:val="Subkop1"/>
    <w:uiPriority w:val="21"/>
    <w:qFormat/>
    <w:rsid w:val="003149C3"/>
    <w:rPr>
      <w:rFonts w:ascii="Calibri" w:hAnsi="Calibri"/>
      <w:b/>
      <w:bCs/>
      <w:iCs/>
      <w:color w:val="auto"/>
      <w:sz w:val="24"/>
    </w:rPr>
  </w:style>
  <w:style w:type="character" w:styleId="Zwaar">
    <w:name w:val="Strong"/>
    <w:aliases w:val="Subkop 3"/>
    <w:uiPriority w:val="22"/>
    <w:qFormat/>
    <w:rsid w:val="003149C3"/>
    <w:rPr>
      <w:rFonts w:ascii="Calibri" w:hAnsi="Calibri"/>
      <w:bCs/>
      <w:i/>
      <w:sz w:val="24"/>
    </w:rPr>
  </w:style>
  <w:style w:type="paragraph" w:customStyle="1" w:styleId="Lichtearcering-accent21">
    <w:name w:val="Lichte arcering - accent 21"/>
    <w:aliases w:val="Subkop2"/>
    <w:basedOn w:val="Standaard"/>
    <w:next w:val="Standaard"/>
    <w:link w:val="Lichtearcering-accent2Char"/>
    <w:uiPriority w:val="30"/>
    <w:qFormat/>
    <w:rsid w:val="003149C3"/>
    <w:pPr>
      <w:spacing w:before="200" w:after="280" w:line="276" w:lineRule="auto"/>
      <w:ind w:left="200"/>
    </w:pPr>
    <w:rPr>
      <w:rFonts w:ascii="Calibri" w:eastAsia="Calibri" w:hAnsi="Calibri" w:cs="Times New Roman"/>
      <w:b/>
      <w:bCs/>
      <w:iCs/>
      <w:sz w:val="22"/>
      <w:szCs w:val="22"/>
    </w:rPr>
  </w:style>
  <w:style w:type="character" w:customStyle="1" w:styleId="Lichtearcering-accent2Char">
    <w:name w:val="Lichte arcering - accent 2 Char"/>
    <w:aliases w:val="Subkop2 Char"/>
    <w:link w:val="Lichtearcering-accent21"/>
    <w:uiPriority w:val="30"/>
    <w:rsid w:val="003149C3"/>
    <w:rPr>
      <w:rFonts w:ascii="Calibri" w:eastAsia="Calibri" w:hAnsi="Calibri" w:cs="Times New Roman"/>
      <w:b/>
      <w:bCs/>
      <w:iCs/>
      <w:sz w:val="22"/>
      <w:szCs w:val="22"/>
    </w:rPr>
  </w:style>
  <w:style w:type="paragraph" w:customStyle="1" w:styleId="Kleurrijkraster-accent11">
    <w:name w:val="Kleurrijk raster - accent 11"/>
    <w:basedOn w:val="Standaard"/>
    <w:next w:val="Standaard"/>
    <w:link w:val="Kleurrijkraster-accent1Char"/>
    <w:uiPriority w:val="29"/>
    <w:rsid w:val="003149C3"/>
    <w:pPr>
      <w:spacing w:after="200" w:line="276" w:lineRule="auto"/>
      <w:ind w:left="200"/>
    </w:pPr>
    <w:rPr>
      <w:rFonts w:ascii="Calibri" w:eastAsia="Calibri" w:hAnsi="Calibri" w:cs="Times New Roman"/>
      <w:b/>
      <w:i/>
      <w:iCs/>
      <w:color w:val="000000"/>
      <w:sz w:val="22"/>
      <w:szCs w:val="22"/>
    </w:rPr>
  </w:style>
  <w:style w:type="character" w:customStyle="1" w:styleId="Kleurrijkraster-accent1Char">
    <w:name w:val="Kleurrijk raster - accent 1 Char"/>
    <w:link w:val="Kleurrijkraster-accent11"/>
    <w:uiPriority w:val="29"/>
    <w:rsid w:val="003149C3"/>
    <w:rPr>
      <w:rFonts w:ascii="Calibri" w:eastAsia="Calibri" w:hAnsi="Calibri" w:cs="Times New Roman"/>
      <w:b/>
      <w:i/>
      <w:iCs/>
      <w:color w:val="000000"/>
      <w:sz w:val="22"/>
      <w:szCs w:val="22"/>
    </w:rPr>
  </w:style>
  <w:style w:type="paragraph" w:customStyle="1" w:styleId="Kleurrijkelijst-accent11">
    <w:name w:val="Kleurrijke lijst - accent 11"/>
    <w:basedOn w:val="Standaard"/>
    <w:link w:val="Kleurrijkelijst-accent1Char"/>
    <w:uiPriority w:val="34"/>
    <w:qFormat/>
    <w:rsid w:val="003149C3"/>
    <w:pPr>
      <w:spacing w:after="200" w:line="276" w:lineRule="auto"/>
      <w:ind w:left="720"/>
      <w:contextualSpacing/>
    </w:pPr>
    <w:rPr>
      <w:rFonts w:ascii="Calibri" w:eastAsia="Calibri" w:hAnsi="Calibri" w:cs="Times New Roman"/>
      <w:sz w:val="22"/>
      <w:szCs w:val="22"/>
    </w:rPr>
  </w:style>
  <w:style w:type="character" w:customStyle="1" w:styleId="Titelvanboek1">
    <w:name w:val="Titel van boek1"/>
    <w:uiPriority w:val="33"/>
    <w:rsid w:val="003149C3"/>
    <w:rPr>
      <w:b/>
      <w:bCs/>
      <w:smallCaps/>
      <w:spacing w:val="5"/>
    </w:rPr>
  </w:style>
  <w:style w:type="paragraph" w:customStyle="1" w:styleId="Geenafstand1">
    <w:name w:val="Geen afstand1"/>
    <w:aliases w:val="Nummering"/>
    <w:uiPriority w:val="1"/>
    <w:qFormat/>
    <w:rsid w:val="003149C3"/>
    <w:pPr>
      <w:numPr>
        <w:numId w:val="2"/>
      </w:numPr>
      <w:spacing w:line="240" w:lineRule="auto"/>
    </w:pPr>
    <w:rPr>
      <w:rFonts w:ascii="Calibri" w:eastAsia="Calibri" w:hAnsi="Calibri" w:cs="Times New Roman"/>
      <w:sz w:val="22"/>
      <w:szCs w:val="22"/>
    </w:rPr>
  </w:style>
  <w:style w:type="character" w:customStyle="1" w:styleId="Subtielebenadrukking1">
    <w:name w:val="Subtiele benadrukking1"/>
    <w:uiPriority w:val="19"/>
    <w:rsid w:val="003149C3"/>
    <w:rPr>
      <w:i/>
      <w:iCs/>
      <w:color w:val="808080"/>
    </w:rPr>
  </w:style>
  <w:style w:type="paragraph" w:customStyle="1" w:styleId="Subkop3">
    <w:name w:val="Subkop3"/>
    <w:basedOn w:val="Standaard"/>
    <w:link w:val="Subkop3Char"/>
    <w:qFormat/>
    <w:rsid w:val="003149C3"/>
    <w:pPr>
      <w:spacing w:after="200" w:line="276" w:lineRule="auto"/>
      <w:ind w:left="200"/>
    </w:pPr>
    <w:rPr>
      <w:rFonts w:ascii="Calibri" w:eastAsia="Calibri" w:hAnsi="Calibri" w:cs="Times New Roman"/>
      <w:b/>
      <w:i/>
      <w:sz w:val="22"/>
      <w:szCs w:val="22"/>
    </w:rPr>
  </w:style>
  <w:style w:type="paragraph" w:customStyle="1" w:styleId="Opsomming">
    <w:name w:val="Opsomming"/>
    <w:basedOn w:val="Kleurrijkelijst-accent11"/>
    <w:link w:val="OpsommingChar"/>
    <w:qFormat/>
    <w:rsid w:val="003149C3"/>
    <w:pPr>
      <w:numPr>
        <w:numId w:val="3"/>
      </w:numPr>
    </w:pPr>
    <w:rPr>
      <w:lang w:eastAsia="nl-NL"/>
    </w:rPr>
  </w:style>
  <w:style w:type="character" w:customStyle="1" w:styleId="Subkop3Char">
    <w:name w:val="Subkop3 Char"/>
    <w:link w:val="Subkop3"/>
    <w:rsid w:val="003149C3"/>
    <w:rPr>
      <w:rFonts w:ascii="Calibri" w:eastAsia="Calibri" w:hAnsi="Calibri" w:cs="Times New Roman"/>
      <w:b/>
      <w:i/>
      <w:sz w:val="22"/>
      <w:szCs w:val="22"/>
    </w:rPr>
  </w:style>
  <w:style w:type="character" w:customStyle="1" w:styleId="Kleurrijkelijst-accent1Char">
    <w:name w:val="Kleurrijke lijst - accent 1 Char"/>
    <w:basedOn w:val="Standaardalinea-lettertype"/>
    <w:link w:val="Kleurrijkelijst-accent11"/>
    <w:uiPriority w:val="34"/>
    <w:rsid w:val="003149C3"/>
    <w:rPr>
      <w:rFonts w:ascii="Calibri" w:eastAsia="Calibri" w:hAnsi="Calibri" w:cs="Times New Roman"/>
      <w:sz w:val="22"/>
      <w:szCs w:val="22"/>
    </w:rPr>
  </w:style>
  <w:style w:type="character" w:customStyle="1" w:styleId="OpsommingChar">
    <w:name w:val="Opsomming Char"/>
    <w:link w:val="Opsomming"/>
    <w:rsid w:val="003149C3"/>
    <w:rPr>
      <w:rFonts w:ascii="Calibri" w:eastAsia="Calibri" w:hAnsi="Calibri" w:cs="Times New Roman"/>
      <w:sz w:val="22"/>
      <w:szCs w:val="22"/>
      <w:lang w:eastAsia="nl-NL"/>
    </w:rPr>
  </w:style>
  <w:style w:type="table" w:customStyle="1" w:styleId="Tabelraster1">
    <w:name w:val="Tabelraster1"/>
    <w:basedOn w:val="Standaardtabel"/>
    <w:next w:val="Tabelraster"/>
    <w:uiPriority w:val="59"/>
    <w:rsid w:val="003149C3"/>
    <w:pPr>
      <w:spacing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2">
    <w:name w:val="Medium Grid 3 Accent 2"/>
    <w:basedOn w:val="Standaardtabel"/>
    <w:uiPriority w:val="60"/>
    <w:rsid w:val="003149C3"/>
    <w:pPr>
      <w:spacing w:line="240" w:lineRule="auto"/>
    </w:pPr>
    <w:rPr>
      <w:rFonts w:ascii="Calibri" w:eastAsia="Calibri" w:hAnsi="Calibri" w:cs="Times New Roman"/>
      <w:color w:val="943634"/>
      <w:lang w:eastAsia="nl-N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Gemiddeldraster3-accent4">
    <w:name w:val="Medium Grid 3 Accent 4"/>
    <w:basedOn w:val="Standaardtabel"/>
    <w:uiPriority w:val="60"/>
    <w:rsid w:val="003149C3"/>
    <w:pPr>
      <w:spacing w:line="240" w:lineRule="auto"/>
    </w:pPr>
    <w:rPr>
      <w:rFonts w:ascii="Calibri" w:eastAsia="Calibri" w:hAnsi="Calibri" w:cs="Times New Roman"/>
      <w:color w:val="5F497A"/>
      <w:lang w:eastAsia="nl-NL"/>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Gemiddeldearcering2-accent2">
    <w:name w:val="Medium Shading 2 Accent 2"/>
    <w:basedOn w:val="Standaardtabel"/>
    <w:uiPriority w:val="69"/>
    <w:rsid w:val="003149C3"/>
    <w:pPr>
      <w:spacing w:line="240" w:lineRule="auto"/>
    </w:pPr>
    <w:rPr>
      <w:rFonts w:ascii="Calibri" w:eastAsia="Calibri" w:hAnsi="Calibri" w:cs="Times New Roman"/>
      <w:lang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onkerelijst-accent5">
    <w:name w:val="Dark List Accent 5"/>
    <w:basedOn w:val="Standaardtabel"/>
    <w:uiPriority w:val="61"/>
    <w:rsid w:val="003149C3"/>
    <w:pPr>
      <w:spacing w:line="240" w:lineRule="auto"/>
    </w:pPr>
    <w:rPr>
      <w:rFonts w:ascii="Calibri" w:eastAsia="Calibri" w:hAnsi="Calibri" w:cs="Times New Roman"/>
      <w:lang w:eastAsia="nl-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chtraster-accent11">
    <w:name w:val="Licht raster - accent 11"/>
    <w:basedOn w:val="Standaardtabel"/>
    <w:uiPriority w:val="62"/>
    <w:rsid w:val="003149C3"/>
    <w:pPr>
      <w:spacing w:line="240" w:lineRule="auto"/>
    </w:pPr>
    <w:rPr>
      <w:rFonts w:ascii="Calibri" w:eastAsia="Calibri" w:hAnsi="Calibri" w:cs="Times New Roman"/>
      <w:lang w:eastAsia="nl-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leurrijkraster-accent5">
    <w:name w:val="Colorful Grid Accent 5"/>
    <w:basedOn w:val="Standaardtabel"/>
    <w:uiPriority w:val="64"/>
    <w:rsid w:val="003149C3"/>
    <w:pPr>
      <w:spacing w:line="240" w:lineRule="auto"/>
    </w:pPr>
    <w:rPr>
      <w:rFonts w:ascii="Calibri" w:eastAsia="Calibri" w:hAnsi="Calibri" w:cs="Times New Roman"/>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chtelijst-accent2">
    <w:name w:val="Light List Accent 2"/>
    <w:basedOn w:val="Standaardtabel"/>
    <w:uiPriority w:val="66"/>
    <w:rsid w:val="003149C3"/>
    <w:pPr>
      <w:spacing w:line="240" w:lineRule="auto"/>
    </w:pPr>
    <w:rPr>
      <w:rFonts w:ascii="Cambria" w:eastAsia="Times New Roman" w:hAnsi="Cambria" w:cs="Times New Roman"/>
      <w:color w:val="00000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chtelijst-accent6">
    <w:name w:val="Light List Accent 6"/>
    <w:basedOn w:val="Standaardtabel"/>
    <w:uiPriority w:val="66"/>
    <w:rsid w:val="003149C3"/>
    <w:pPr>
      <w:spacing w:line="240" w:lineRule="auto"/>
    </w:pPr>
    <w:rPr>
      <w:rFonts w:ascii="Cambria" w:eastAsia="Times New Roman" w:hAnsi="Cambria" w:cs="Times New Roman"/>
      <w:color w:val="000000"/>
      <w:lang w:eastAsia="nl-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arcering2-accent6">
    <w:name w:val="Medium Shading 2 Accent 6"/>
    <w:basedOn w:val="Standaardtabel"/>
    <w:uiPriority w:val="69"/>
    <w:rsid w:val="003149C3"/>
    <w:pPr>
      <w:spacing w:line="240" w:lineRule="auto"/>
    </w:pPr>
    <w:rPr>
      <w:rFonts w:ascii="Calibri" w:eastAsia="Calibri" w:hAnsi="Calibri" w:cs="Times New Roman"/>
      <w:lang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normaal1">
    <w:name w:val="normaal1"/>
    <w:rsid w:val="003149C3"/>
    <w:rPr>
      <w:rFonts w:ascii="Verdana" w:hAnsi="Verdana" w:hint="default"/>
      <w:color w:val="000000"/>
      <w:sz w:val="15"/>
      <w:szCs w:val="15"/>
    </w:rPr>
  </w:style>
  <w:style w:type="paragraph" w:styleId="Onderwerpvanopmerking">
    <w:name w:val="annotation subject"/>
    <w:basedOn w:val="Tekstopmerking"/>
    <w:next w:val="Tekstopmerking"/>
    <w:link w:val="OnderwerpvanopmerkingChar"/>
    <w:uiPriority w:val="99"/>
    <w:semiHidden/>
    <w:unhideWhenUsed/>
    <w:rsid w:val="003149C3"/>
    <w:rPr>
      <w:rFonts w:cs="Times New Roman"/>
      <w:b/>
      <w:bCs/>
    </w:rPr>
  </w:style>
  <w:style w:type="character" w:customStyle="1" w:styleId="OnderwerpvanopmerkingChar">
    <w:name w:val="Onderwerp van opmerking Char"/>
    <w:basedOn w:val="TekstopmerkingChar"/>
    <w:link w:val="Onderwerpvanopmerking"/>
    <w:uiPriority w:val="99"/>
    <w:semiHidden/>
    <w:rsid w:val="003149C3"/>
    <w:rPr>
      <w:rFonts w:ascii="Calibri" w:eastAsia="Calibri" w:hAnsi="Calibri" w:cs="Times New Roman"/>
      <w:b/>
      <w:bCs/>
    </w:rPr>
  </w:style>
  <w:style w:type="table" w:styleId="Gemiddeldraster3-accent5">
    <w:name w:val="Medium Grid 3 Accent 5"/>
    <w:basedOn w:val="Standaardtabel"/>
    <w:uiPriority w:val="60"/>
    <w:rsid w:val="003149C3"/>
    <w:pPr>
      <w:spacing w:line="240" w:lineRule="auto"/>
    </w:pPr>
    <w:rPr>
      <w:rFonts w:ascii="Calibri" w:eastAsia="Calibri" w:hAnsi="Calibri" w:cs="Times New Roman"/>
      <w:color w:val="31849B"/>
      <w:lang w:eastAsia="nl-N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jschrift0">
    <w:name w:val="caption"/>
    <w:basedOn w:val="Standaard"/>
    <w:next w:val="Standaard"/>
    <w:uiPriority w:val="35"/>
    <w:qFormat/>
    <w:rsid w:val="003149C3"/>
    <w:pPr>
      <w:spacing w:after="200" w:line="240" w:lineRule="auto"/>
    </w:pPr>
    <w:rPr>
      <w:rFonts w:ascii="Calibri" w:eastAsia="Calibri" w:hAnsi="Calibri" w:cs="Times New Roman"/>
      <w:b/>
      <w:bCs/>
      <w:color w:val="4F81BD"/>
      <w:sz w:val="18"/>
      <w:szCs w:val="18"/>
    </w:rPr>
  </w:style>
  <w:style w:type="table" w:styleId="Kleurrijkraster-accent4">
    <w:name w:val="Colorful Grid Accent 4"/>
    <w:basedOn w:val="Standaardtabel"/>
    <w:uiPriority w:val="64"/>
    <w:rsid w:val="003149C3"/>
    <w:pPr>
      <w:spacing w:line="240" w:lineRule="auto"/>
    </w:pPr>
    <w:rPr>
      <w:rFonts w:ascii="Calibri" w:eastAsia="Calibri" w:hAnsi="Calibri" w:cs="Times New Roman"/>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leurrijkraster-accent3">
    <w:name w:val="Colorful Grid Accent 3"/>
    <w:basedOn w:val="Standaardtabel"/>
    <w:uiPriority w:val="64"/>
    <w:rsid w:val="003149C3"/>
    <w:pPr>
      <w:spacing w:line="240" w:lineRule="auto"/>
    </w:pPr>
    <w:rPr>
      <w:rFonts w:ascii="Calibri" w:eastAsia="Calibri" w:hAnsi="Calibri" w:cs="Times New Roman"/>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elijst-accent11">
    <w:name w:val="Lichte lijst - accent 11"/>
    <w:basedOn w:val="Standaardtabel"/>
    <w:uiPriority w:val="61"/>
    <w:rsid w:val="003149C3"/>
    <w:pPr>
      <w:spacing w:line="240" w:lineRule="auto"/>
    </w:pPr>
    <w:rPr>
      <w:rFonts w:ascii="Calibri" w:eastAsia="Calibri" w:hAnsi="Calibri" w:cs="Times New Roman"/>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jstalineaChar1">
    <w:name w:val="Lijstalinea Char1"/>
    <w:basedOn w:val="Standaardalinea-lettertype"/>
    <w:uiPriority w:val="34"/>
    <w:rsid w:val="003149C3"/>
  </w:style>
  <w:style w:type="table" w:styleId="Gemiddeldraster3-accent3">
    <w:name w:val="Medium Grid 3 Accent 3"/>
    <w:basedOn w:val="Standaardtabel"/>
    <w:uiPriority w:val="60"/>
    <w:rsid w:val="003149C3"/>
    <w:pPr>
      <w:spacing w:line="240" w:lineRule="auto"/>
    </w:pPr>
    <w:rPr>
      <w:rFonts w:ascii="Calibri" w:eastAsia="Calibri" w:hAnsi="Calibri" w:cs="Times New Roman"/>
      <w:color w:val="76923C"/>
      <w:lang w:eastAsia="nl-N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TML-citaat">
    <w:name w:val="HTML Cite"/>
    <w:uiPriority w:val="99"/>
    <w:semiHidden/>
    <w:unhideWhenUsed/>
    <w:rsid w:val="003149C3"/>
    <w:rPr>
      <w:i w:val="0"/>
      <w:iCs w:val="0"/>
      <w:color w:val="388222"/>
    </w:rPr>
  </w:style>
  <w:style w:type="character" w:customStyle="1" w:styleId="GevolgdeHyperlink1">
    <w:name w:val="GevolgdeHyperlink1"/>
    <w:basedOn w:val="Standaardalinea-lettertype"/>
    <w:uiPriority w:val="99"/>
    <w:semiHidden/>
    <w:unhideWhenUsed/>
    <w:rsid w:val="003149C3"/>
    <w:rPr>
      <w:color w:val="800080"/>
      <w:u w:val="single"/>
    </w:rPr>
  </w:style>
  <w:style w:type="character" w:customStyle="1" w:styleId="LijstalineaChar">
    <w:name w:val="Lijstalinea Char"/>
    <w:basedOn w:val="Standaardalinea-lettertype"/>
    <w:link w:val="Lijstalinea"/>
    <w:uiPriority w:val="34"/>
    <w:rsid w:val="003149C3"/>
    <w:rPr>
      <w:rFonts w:ascii="Calibri" w:eastAsia="Calibri" w:hAnsi="Calibri" w:cs="Calibri"/>
      <w:sz w:val="22"/>
      <w:szCs w:val="22"/>
    </w:rPr>
  </w:style>
  <w:style w:type="character" w:styleId="GevolgdeHyperlink">
    <w:name w:val="FollowedHyperlink"/>
    <w:basedOn w:val="Standaardalinea-lettertype"/>
    <w:uiPriority w:val="99"/>
    <w:semiHidden/>
    <w:unhideWhenUsed/>
    <w:rsid w:val="003149C3"/>
    <w:rPr>
      <w:color w:val="800080" w:themeColor="followedHyperlink"/>
      <w:u w:val="single"/>
    </w:rPr>
  </w:style>
  <w:style w:type="paragraph" w:styleId="Geenafstand">
    <w:name w:val="No Spacing"/>
    <w:aliases w:val="AW - Geen afstand"/>
    <w:link w:val="GeenafstandChar"/>
    <w:uiPriority w:val="1"/>
    <w:qFormat/>
    <w:rsid w:val="004C69D5"/>
    <w:pPr>
      <w:spacing w:line="240" w:lineRule="auto"/>
    </w:pPr>
    <w:rPr>
      <w:rFonts w:asciiTheme="minorHAnsi" w:hAnsiTheme="minorHAnsi"/>
      <w:sz w:val="22"/>
      <w:szCs w:val="22"/>
    </w:rPr>
  </w:style>
  <w:style w:type="character" w:customStyle="1" w:styleId="GeenafstandChar">
    <w:name w:val="Geen afstand Char"/>
    <w:aliases w:val="AW - Geen afstand Char"/>
    <w:link w:val="Geenafstand"/>
    <w:uiPriority w:val="1"/>
    <w:locked/>
    <w:rsid w:val="004C69D5"/>
    <w:rPr>
      <w:rFonts w:asciiTheme="minorHAnsi" w:hAnsiTheme="minorHAnsi"/>
      <w:sz w:val="22"/>
      <w:szCs w:val="22"/>
    </w:rPr>
  </w:style>
  <w:style w:type="paragraph" w:styleId="Plattetekstinspringen2">
    <w:name w:val="Body Text Indent 2"/>
    <w:aliases w:val="Body Text Indent 2 Char2 Teken"/>
    <w:basedOn w:val="Standaard"/>
    <w:link w:val="Voetnootmarkering"/>
    <w:rsid w:val="00937FDB"/>
    <w:pPr>
      <w:spacing w:line="360" w:lineRule="auto"/>
      <w:ind w:firstLine="708"/>
    </w:pPr>
    <w:rPr>
      <w:vertAlign w:val="superscript"/>
    </w:rPr>
  </w:style>
  <w:style w:type="character" w:customStyle="1" w:styleId="Plattetekstinspringen2Teken">
    <w:name w:val="Platte tekst inspringen 2 Teken"/>
    <w:basedOn w:val="Standaardalinea-lettertype"/>
    <w:uiPriority w:val="99"/>
    <w:semiHidden/>
    <w:rsid w:val="00937FDB"/>
  </w:style>
  <w:style w:type="paragraph" w:customStyle="1" w:styleId="NoSpacing1">
    <w:name w:val="No Spacing1"/>
    <w:qFormat/>
    <w:rsid w:val="00937FDB"/>
    <w:pPr>
      <w:spacing w:line="240" w:lineRule="auto"/>
    </w:pPr>
    <w:rPr>
      <w:rFonts w:ascii="Calibri" w:eastAsia="Times New Roman" w:hAnsi="Calibri" w:cs="Times New Roman"/>
      <w:sz w:val="22"/>
      <w:szCs w:val="22"/>
    </w:rPr>
  </w:style>
  <w:style w:type="character" w:customStyle="1" w:styleId="slug-vol">
    <w:name w:val="slug-vol"/>
    <w:rsid w:val="00937FDB"/>
  </w:style>
  <w:style w:type="character" w:customStyle="1" w:styleId="slug-issue">
    <w:name w:val="slug-issue"/>
    <w:rsid w:val="00937FDB"/>
  </w:style>
  <w:style w:type="character" w:customStyle="1" w:styleId="apple-converted-space">
    <w:name w:val="apple-converted-space"/>
    <w:basedOn w:val="Standaardalinea-lettertype"/>
    <w:rsid w:val="00781E09"/>
  </w:style>
  <w:style w:type="table" w:styleId="Lichtearcering">
    <w:name w:val="Light Shading"/>
    <w:basedOn w:val="Standaardtabel"/>
    <w:uiPriority w:val="60"/>
    <w:rsid w:val="00781E0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lijst2-accent1">
    <w:name w:val="Medium List 2 Accent 1"/>
    <w:basedOn w:val="Standaardtabel"/>
    <w:uiPriority w:val="66"/>
    <w:rsid w:val="00781E09"/>
    <w:pPr>
      <w:spacing w:line="240" w:lineRule="auto"/>
    </w:pPr>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inanummer">
    <w:name w:val="page number"/>
    <w:basedOn w:val="Standaardalinea-lettertype"/>
    <w:uiPriority w:val="99"/>
    <w:semiHidden/>
    <w:unhideWhenUsed/>
    <w:rsid w:val="00781E09"/>
  </w:style>
  <w:style w:type="paragraph" w:customStyle="1" w:styleId="Hoofdtekst">
    <w:name w:val="Hoofdtekst"/>
    <w:rsid w:val="004078B5"/>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lang w:eastAsia="nl-NL"/>
    </w:rPr>
  </w:style>
  <w:style w:type="table" w:customStyle="1" w:styleId="TableNormal1">
    <w:name w:val="Table Normal1"/>
    <w:rsid w:val="004078B5"/>
    <w:pPr>
      <w:pBdr>
        <w:top w:val="nil"/>
        <w:left w:val="nil"/>
        <w:bottom w:val="nil"/>
        <w:right w:val="nil"/>
        <w:between w:val="nil"/>
        <w:bar w:val="nil"/>
      </w:pBdr>
      <w:spacing w:line="240" w:lineRule="auto"/>
    </w:pPr>
    <w:rPr>
      <w:rFonts w:ascii="Times New Roman" w:eastAsia="Arial Unicode MS" w:hAnsi="Times New Roman" w:cs="Times New Roman"/>
      <w:bdr w:val="nil"/>
      <w:lang w:eastAsia="nl-NL"/>
    </w:rPr>
    <w:tblPr>
      <w:tblInd w:w="0" w:type="dxa"/>
      <w:tblCellMar>
        <w:top w:w="0" w:type="dxa"/>
        <w:left w:w="0" w:type="dxa"/>
        <w:bottom w:w="0" w:type="dxa"/>
        <w:right w:w="0" w:type="dxa"/>
      </w:tblCellMar>
    </w:tblPr>
  </w:style>
  <w:style w:type="paragraph" w:customStyle="1" w:styleId="Tabelstijl3">
    <w:name w:val="Tabelstijl 3"/>
    <w:rsid w:val="004078B5"/>
    <w:pPr>
      <w:pBdr>
        <w:top w:val="nil"/>
        <w:left w:val="nil"/>
        <w:bottom w:val="nil"/>
        <w:right w:val="nil"/>
        <w:between w:val="nil"/>
        <w:bar w:val="nil"/>
      </w:pBdr>
      <w:spacing w:line="240" w:lineRule="auto"/>
    </w:pPr>
    <w:rPr>
      <w:rFonts w:ascii="Avenir Next" w:eastAsia="Avenir Next" w:hAnsi="Avenir Next" w:cs="Avenir Next"/>
      <w:color w:val="000000"/>
      <w:bdr w:val="nil"/>
      <w:lang w:eastAsia="nl-NL"/>
    </w:rPr>
  </w:style>
  <w:style w:type="paragraph" w:customStyle="1" w:styleId="HoofdtekstA">
    <w:name w:val="Hoofdtekst A"/>
    <w:rsid w:val="004078B5"/>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u w:color="000000"/>
      <w:bdr w:val="nil"/>
      <w:lang w:eastAsia="nl-NL"/>
    </w:rPr>
  </w:style>
  <w:style w:type="character" w:customStyle="1" w:styleId="Hyperlink0">
    <w:name w:val="Hyperlink.0"/>
    <w:basedOn w:val="Hyperlink"/>
    <w:rsid w:val="004078B5"/>
    <w:rPr>
      <w:color w:val="0000FF"/>
      <w:u w:val="single"/>
    </w:rPr>
  </w:style>
  <w:style w:type="table" w:styleId="Gemiddeldraster1-accent1">
    <w:name w:val="Medium Grid 1 Accent 1"/>
    <w:basedOn w:val="Standaardtabel"/>
    <w:uiPriority w:val="67"/>
    <w:rsid w:val="004078B5"/>
    <w:pPr>
      <w:spacing w:line="240" w:lineRule="auto"/>
    </w:pPr>
    <w:rPr>
      <w:rFonts w:asciiTheme="minorHAnsi" w:hAnsi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Lijst51">
    <w:name w:val="Lijst 51"/>
    <w:basedOn w:val="Geenlijst"/>
    <w:rsid w:val="004078B5"/>
    <w:pPr>
      <w:numPr>
        <w:numId w:val="26"/>
      </w:numPr>
    </w:pPr>
  </w:style>
  <w:style w:type="numbering" w:customStyle="1" w:styleId="List6">
    <w:name w:val="List 6"/>
    <w:basedOn w:val="Geenlijst"/>
    <w:rsid w:val="004078B5"/>
    <w:pPr>
      <w:numPr>
        <w:numId w:val="41"/>
      </w:numPr>
    </w:pPr>
  </w:style>
  <w:style w:type="paragraph" w:styleId="Eindnoottekst">
    <w:name w:val="endnote text"/>
    <w:basedOn w:val="Standaard"/>
    <w:link w:val="EindnoottekstChar"/>
    <w:unhideWhenUsed/>
    <w:rsid w:val="004078B5"/>
    <w:pPr>
      <w:spacing w:line="240" w:lineRule="auto"/>
    </w:pPr>
    <w:rPr>
      <w:rFonts w:ascii="Times New Roman" w:eastAsia="Times New Roman" w:hAnsi="Times New Roman" w:cs="Times New Roman"/>
      <w:lang w:eastAsia="nl-NL"/>
    </w:rPr>
  </w:style>
  <w:style w:type="character" w:customStyle="1" w:styleId="EindnoottekstChar">
    <w:name w:val="Eindnoottekst Char"/>
    <w:basedOn w:val="Standaardalinea-lettertype"/>
    <w:link w:val="Eindnoottekst"/>
    <w:rsid w:val="004078B5"/>
    <w:rPr>
      <w:rFonts w:ascii="Times New Roman" w:eastAsia="Times New Roman" w:hAnsi="Times New Roman" w:cs="Times New Roman"/>
      <w:lang w:eastAsia="nl-NL"/>
    </w:rPr>
  </w:style>
  <w:style w:type="character" w:customStyle="1" w:styleId="A4">
    <w:name w:val="A4"/>
    <w:uiPriority w:val="99"/>
    <w:rsid w:val="00396296"/>
    <w:rPr>
      <w:rFonts w:cs="Verdana"/>
      <w:color w:val="221E1F"/>
      <w:sz w:val="14"/>
      <w:szCs w:val="14"/>
    </w:rPr>
  </w:style>
  <w:style w:type="paragraph" w:customStyle="1" w:styleId="Pa2">
    <w:name w:val="Pa2"/>
    <w:basedOn w:val="Default"/>
    <w:next w:val="Default"/>
    <w:uiPriority w:val="99"/>
    <w:rsid w:val="00396296"/>
    <w:pPr>
      <w:spacing w:line="241" w:lineRule="atLeast"/>
    </w:pPr>
    <w:rPr>
      <w:rFonts w:ascii="DIN" w:eastAsia="Times New Roman" w:hAnsi="DIN" w:cstheme="minorBidi"/>
      <w:color w:val="auto"/>
      <w:lang w:eastAsia="en-US"/>
    </w:rPr>
  </w:style>
  <w:style w:type="character" w:customStyle="1" w:styleId="A2">
    <w:name w:val="A2"/>
    <w:uiPriority w:val="99"/>
    <w:rsid w:val="00396296"/>
    <w:rPr>
      <w:rFonts w:cs="DIN"/>
      <w:color w:val="000000"/>
      <w:sz w:val="18"/>
      <w:szCs w:val="18"/>
    </w:rPr>
  </w:style>
  <w:style w:type="paragraph" w:customStyle="1" w:styleId="Standaard1">
    <w:name w:val="Standaard1"/>
    <w:basedOn w:val="Geenafstand"/>
    <w:link w:val="NormalChar"/>
    <w:qFormat/>
    <w:rsid w:val="001B7807"/>
    <w:pPr>
      <w:spacing w:line="260" w:lineRule="exact"/>
    </w:pPr>
    <w:rPr>
      <w:rFonts w:ascii="Verdana" w:eastAsia="Times New Roman" w:hAnsi="Verdana" w:cs="Times New Roman"/>
      <w:sz w:val="18"/>
      <w:szCs w:val="18"/>
      <w:lang w:eastAsia="nl-NL"/>
    </w:rPr>
  </w:style>
  <w:style w:type="character" w:customStyle="1" w:styleId="NormalChar">
    <w:name w:val="Normal Char"/>
    <w:link w:val="Standaard1"/>
    <w:rsid w:val="001B7807"/>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1153">
      <w:bodyDiv w:val="1"/>
      <w:marLeft w:val="0"/>
      <w:marRight w:val="0"/>
      <w:marTop w:val="0"/>
      <w:marBottom w:val="0"/>
      <w:divBdr>
        <w:top w:val="none" w:sz="0" w:space="0" w:color="auto"/>
        <w:left w:val="none" w:sz="0" w:space="0" w:color="auto"/>
        <w:bottom w:val="none" w:sz="0" w:space="0" w:color="auto"/>
        <w:right w:val="none" w:sz="0" w:space="0" w:color="auto"/>
      </w:divBdr>
    </w:div>
    <w:div w:id="476922734">
      <w:bodyDiv w:val="1"/>
      <w:marLeft w:val="0"/>
      <w:marRight w:val="0"/>
      <w:marTop w:val="0"/>
      <w:marBottom w:val="0"/>
      <w:divBdr>
        <w:top w:val="none" w:sz="0" w:space="0" w:color="auto"/>
        <w:left w:val="none" w:sz="0" w:space="0" w:color="auto"/>
        <w:bottom w:val="none" w:sz="0" w:space="0" w:color="auto"/>
        <w:right w:val="none" w:sz="0" w:space="0" w:color="auto"/>
      </w:divBdr>
    </w:div>
    <w:div w:id="608466277">
      <w:bodyDiv w:val="1"/>
      <w:marLeft w:val="0"/>
      <w:marRight w:val="0"/>
      <w:marTop w:val="0"/>
      <w:marBottom w:val="0"/>
      <w:divBdr>
        <w:top w:val="none" w:sz="0" w:space="0" w:color="auto"/>
        <w:left w:val="none" w:sz="0" w:space="0" w:color="auto"/>
        <w:bottom w:val="none" w:sz="0" w:space="0" w:color="auto"/>
        <w:right w:val="none" w:sz="0" w:space="0" w:color="auto"/>
      </w:divBdr>
      <w:divsChild>
        <w:div w:id="652829640">
          <w:marLeft w:val="0"/>
          <w:marRight w:val="0"/>
          <w:marTop w:val="0"/>
          <w:marBottom w:val="0"/>
          <w:divBdr>
            <w:top w:val="none" w:sz="0" w:space="0" w:color="auto"/>
            <w:left w:val="none" w:sz="0" w:space="0" w:color="auto"/>
            <w:bottom w:val="none" w:sz="0" w:space="0" w:color="auto"/>
            <w:right w:val="none" w:sz="0" w:space="0" w:color="auto"/>
          </w:divBdr>
          <w:divsChild>
            <w:div w:id="302851996">
              <w:marLeft w:val="0"/>
              <w:marRight w:val="0"/>
              <w:marTop w:val="0"/>
              <w:marBottom w:val="0"/>
              <w:divBdr>
                <w:top w:val="none" w:sz="0" w:space="0" w:color="auto"/>
                <w:left w:val="none" w:sz="0" w:space="0" w:color="auto"/>
                <w:bottom w:val="none" w:sz="0" w:space="0" w:color="auto"/>
                <w:right w:val="none" w:sz="0" w:space="0" w:color="auto"/>
              </w:divBdr>
              <w:divsChild>
                <w:div w:id="767389314">
                  <w:marLeft w:val="0"/>
                  <w:marRight w:val="0"/>
                  <w:marTop w:val="0"/>
                  <w:marBottom w:val="0"/>
                  <w:divBdr>
                    <w:top w:val="none" w:sz="0" w:space="0" w:color="auto"/>
                    <w:left w:val="none" w:sz="0" w:space="0" w:color="auto"/>
                    <w:bottom w:val="none" w:sz="0" w:space="0" w:color="auto"/>
                    <w:right w:val="none" w:sz="0" w:space="0" w:color="auto"/>
                  </w:divBdr>
                  <w:divsChild>
                    <w:div w:id="32578620">
                      <w:marLeft w:val="0"/>
                      <w:marRight w:val="0"/>
                      <w:marTop w:val="0"/>
                      <w:marBottom w:val="0"/>
                      <w:divBdr>
                        <w:top w:val="none" w:sz="0" w:space="0" w:color="auto"/>
                        <w:left w:val="none" w:sz="0" w:space="0" w:color="auto"/>
                        <w:bottom w:val="none" w:sz="0" w:space="0" w:color="auto"/>
                        <w:right w:val="none" w:sz="0" w:space="0" w:color="auto"/>
                      </w:divBdr>
                      <w:divsChild>
                        <w:div w:id="1872179944">
                          <w:marLeft w:val="0"/>
                          <w:marRight w:val="0"/>
                          <w:marTop w:val="0"/>
                          <w:marBottom w:val="0"/>
                          <w:divBdr>
                            <w:top w:val="none" w:sz="0" w:space="0" w:color="auto"/>
                            <w:left w:val="none" w:sz="0" w:space="0" w:color="auto"/>
                            <w:bottom w:val="none" w:sz="0" w:space="0" w:color="auto"/>
                            <w:right w:val="none" w:sz="0" w:space="0" w:color="auto"/>
                          </w:divBdr>
                          <w:divsChild>
                            <w:div w:id="1157922190">
                              <w:marLeft w:val="0"/>
                              <w:marRight w:val="0"/>
                              <w:marTop w:val="0"/>
                              <w:marBottom w:val="0"/>
                              <w:divBdr>
                                <w:top w:val="none" w:sz="0" w:space="0" w:color="auto"/>
                                <w:left w:val="none" w:sz="0" w:space="0" w:color="auto"/>
                                <w:bottom w:val="none" w:sz="0" w:space="0" w:color="auto"/>
                                <w:right w:val="none" w:sz="0" w:space="0" w:color="auto"/>
                              </w:divBdr>
                              <w:divsChild>
                                <w:div w:id="1258635727">
                                  <w:marLeft w:val="0"/>
                                  <w:marRight w:val="0"/>
                                  <w:marTop w:val="0"/>
                                  <w:marBottom w:val="0"/>
                                  <w:divBdr>
                                    <w:top w:val="none" w:sz="0" w:space="0" w:color="auto"/>
                                    <w:left w:val="none" w:sz="0" w:space="0" w:color="auto"/>
                                    <w:bottom w:val="none" w:sz="0" w:space="0" w:color="auto"/>
                                    <w:right w:val="none" w:sz="0" w:space="0" w:color="auto"/>
                                  </w:divBdr>
                                  <w:divsChild>
                                    <w:div w:id="11594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36096">
      <w:bodyDiv w:val="1"/>
      <w:marLeft w:val="0"/>
      <w:marRight w:val="0"/>
      <w:marTop w:val="0"/>
      <w:marBottom w:val="0"/>
      <w:divBdr>
        <w:top w:val="none" w:sz="0" w:space="0" w:color="auto"/>
        <w:left w:val="none" w:sz="0" w:space="0" w:color="auto"/>
        <w:bottom w:val="none" w:sz="0" w:space="0" w:color="auto"/>
        <w:right w:val="none" w:sz="0" w:space="0" w:color="auto"/>
      </w:divBdr>
      <w:divsChild>
        <w:div w:id="1824159834">
          <w:marLeft w:val="0"/>
          <w:marRight w:val="0"/>
          <w:marTop w:val="0"/>
          <w:marBottom w:val="0"/>
          <w:divBdr>
            <w:top w:val="none" w:sz="0" w:space="0" w:color="auto"/>
            <w:left w:val="none" w:sz="0" w:space="0" w:color="auto"/>
            <w:bottom w:val="none" w:sz="0" w:space="0" w:color="auto"/>
            <w:right w:val="none" w:sz="0" w:space="0" w:color="auto"/>
          </w:divBdr>
          <w:divsChild>
            <w:div w:id="986087192">
              <w:marLeft w:val="0"/>
              <w:marRight w:val="0"/>
              <w:marTop w:val="0"/>
              <w:marBottom w:val="0"/>
              <w:divBdr>
                <w:top w:val="none" w:sz="0" w:space="0" w:color="auto"/>
                <w:left w:val="none" w:sz="0" w:space="0" w:color="auto"/>
                <w:bottom w:val="none" w:sz="0" w:space="0" w:color="auto"/>
                <w:right w:val="none" w:sz="0" w:space="0" w:color="auto"/>
              </w:divBdr>
              <w:divsChild>
                <w:div w:id="740643550">
                  <w:marLeft w:val="0"/>
                  <w:marRight w:val="0"/>
                  <w:marTop w:val="0"/>
                  <w:marBottom w:val="0"/>
                  <w:divBdr>
                    <w:top w:val="none" w:sz="0" w:space="0" w:color="auto"/>
                    <w:left w:val="none" w:sz="0" w:space="0" w:color="auto"/>
                    <w:bottom w:val="none" w:sz="0" w:space="0" w:color="auto"/>
                    <w:right w:val="none" w:sz="0" w:space="0" w:color="auto"/>
                  </w:divBdr>
                  <w:divsChild>
                    <w:div w:id="429279525">
                      <w:marLeft w:val="0"/>
                      <w:marRight w:val="0"/>
                      <w:marTop w:val="0"/>
                      <w:marBottom w:val="225"/>
                      <w:divBdr>
                        <w:top w:val="none" w:sz="0" w:space="0" w:color="auto"/>
                        <w:left w:val="none" w:sz="0" w:space="0" w:color="auto"/>
                        <w:bottom w:val="none" w:sz="0" w:space="0" w:color="auto"/>
                        <w:right w:val="none" w:sz="0" w:space="0" w:color="auto"/>
                      </w:divBdr>
                      <w:divsChild>
                        <w:div w:id="1067806897">
                          <w:marLeft w:val="0"/>
                          <w:marRight w:val="0"/>
                          <w:marTop w:val="0"/>
                          <w:marBottom w:val="75"/>
                          <w:divBdr>
                            <w:top w:val="none" w:sz="0" w:space="0" w:color="auto"/>
                            <w:left w:val="none" w:sz="0" w:space="0" w:color="auto"/>
                            <w:bottom w:val="none" w:sz="0" w:space="0" w:color="auto"/>
                            <w:right w:val="none" w:sz="0" w:space="0" w:color="auto"/>
                          </w:divBdr>
                        </w:div>
                        <w:div w:id="1563128523">
                          <w:marLeft w:val="0"/>
                          <w:marRight w:val="0"/>
                          <w:marTop w:val="225"/>
                          <w:marBottom w:val="225"/>
                          <w:divBdr>
                            <w:top w:val="none" w:sz="0" w:space="0" w:color="auto"/>
                            <w:left w:val="none" w:sz="0" w:space="0" w:color="auto"/>
                            <w:bottom w:val="none" w:sz="0" w:space="0" w:color="auto"/>
                            <w:right w:val="none" w:sz="0" w:space="0" w:color="auto"/>
                          </w:divBdr>
                        </w:div>
                        <w:div w:id="2080201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6823164">
      <w:bodyDiv w:val="1"/>
      <w:marLeft w:val="0"/>
      <w:marRight w:val="0"/>
      <w:marTop w:val="0"/>
      <w:marBottom w:val="0"/>
      <w:divBdr>
        <w:top w:val="none" w:sz="0" w:space="0" w:color="auto"/>
        <w:left w:val="none" w:sz="0" w:space="0" w:color="auto"/>
        <w:bottom w:val="none" w:sz="0" w:space="0" w:color="auto"/>
        <w:right w:val="none" w:sz="0" w:space="0" w:color="auto"/>
      </w:divBdr>
      <w:divsChild>
        <w:div w:id="1317612502">
          <w:marLeft w:val="0"/>
          <w:marRight w:val="0"/>
          <w:marTop w:val="0"/>
          <w:marBottom w:val="0"/>
          <w:divBdr>
            <w:top w:val="none" w:sz="0" w:space="0" w:color="auto"/>
            <w:left w:val="none" w:sz="0" w:space="0" w:color="auto"/>
            <w:bottom w:val="none" w:sz="0" w:space="0" w:color="auto"/>
            <w:right w:val="none" w:sz="0" w:space="0" w:color="auto"/>
          </w:divBdr>
        </w:div>
      </w:divsChild>
    </w:div>
    <w:div w:id="1335643178">
      <w:bodyDiv w:val="1"/>
      <w:marLeft w:val="0"/>
      <w:marRight w:val="0"/>
      <w:marTop w:val="0"/>
      <w:marBottom w:val="0"/>
      <w:divBdr>
        <w:top w:val="none" w:sz="0" w:space="0" w:color="auto"/>
        <w:left w:val="none" w:sz="0" w:space="0" w:color="auto"/>
        <w:bottom w:val="none" w:sz="0" w:space="0" w:color="auto"/>
        <w:right w:val="none" w:sz="0" w:space="0" w:color="auto"/>
      </w:divBdr>
      <w:divsChild>
        <w:div w:id="300770807">
          <w:marLeft w:val="0"/>
          <w:marRight w:val="0"/>
          <w:marTop w:val="0"/>
          <w:marBottom w:val="0"/>
          <w:divBdr>
            <w:top w:val="none" w:sz="0" w:space="0" w:color="auto"/>
            <w:left w:val="none" w:sz="0" w:space="0" w:color="auto"/>
            <w:bottom w:val="none" w:sz="0" w:space="0" w:color="auto"/>
            <w:right w:val="none" w:sz="0" w:space="0" w:color="auto"/>
          </w:divBdr>
          <w:divsChild>
            <w:div w:id="1103574424">
              <w:marLeft w:val="0"/>
              <w:marRight w:val="0"/>
              <w:marTop w:val="0"/>
              <w:marBottom w:val="0"/>
              <w:divBdr>
                <w:top w:val="none" w:sz="0" w:space="0" w:color="auto"/>
                <w:left w:val="none" w:sz="0" w:space="0" w:color="auto"/>
                <w:bottom w:val="none" w:sz="0" w:space="0" w:color="auto"/>
                <w:right w:val="none" w:sz="0" w:space="0" w:color="auto"/>
              </w:divBdr>
              <w:divsChild>
                <w:div w:id="95641929">
                  <w:marLeft w:val="0"/>
                  <w:marRight w:val="0"/>
                  <w:marTop w:val="0"/>
                  <w:marBottom w:val="0"/>
                  <w:divBdr>
                    <w:top w:val="none" w:sz="0" w:space="0" w:color="auto"/>
                    <w:left w:val="none" w:sz="0" w:space="0" w:color="auto"/>
                    <w:bottom w:val="none" w:sz="0" w:space="0" w:color="auto"/>
                    <w:right w:val="none" w:sz="0" w:space="0" w:color="auto"/>
                  </w:divBdr>
                  <w:divsChild>
                    <w:div w:id="1478298531">
                      <w:marLeft w:val="0"/>
                      <w:marRight w:val="0"/>
                      <w:marTop w:val="0"/>
                      <w:marBottom w:val="225"/>
                      <w:divBdr>
                        <w:top w:val="none" w:sz="0" w:space="0" w:color="auto"/>
                        <w:left w:val="none" w:sz="0" w:space="0" w:color="auto"/>
                        <w:bottom w:val="none" w:sz="0" w:space="0" w:color="auto"/>
                        <w:right w:val="none" w:sz="0" w:space="0" w:color="auto"/>
                      </w:divBdr>
                      <w:divsChild>
                        <w:div w:id="1277447867">
                          <w:marLeft w:val="0"/>
                          <w:marRight w:val="0"/>
                          <w:marTop w:val="0"/>
                          <w:marBottom w:val="75"/>
                          <w:divBdr>
                            <w:top w:val="none" w:sz="0" w:space="0" w:color="auto"/>
                            <w:left w:val="none" w:sz="0" w:space="0" w:color="auto"/>
                            <w:bottom w:val="none" w:sz="0" w:space="0" w:color="auto"/>
                            <w:right w:val="none" w:sz="0" w:space="0" w:color="auto"/>
                          </w:divBdr>
                        </w:div>
                        <w:div w:id="2037348540">
                          <w:marLeft w:val="0"/>
                          <w:marRight w:val="0"/>
                          <w:marTop w:val="225"/>
                          <w:marBottom w:val="225"/>
                          <w:divBdr>
                            <w:top w:val="none" w:sz="0" w:space="0" w:color="auto"/>
                            <w:left w:val="none" w:sz="0" w:space="0" w:color="auto"/>
                            <w:bottom w:val="none" w:sz="0" w:space="0" w:color="auto"/>
                            <w:right w:val="none" w:sz="0" w:space="0" w:color="auto"/>
                          </w:divBdr>
                        </w:div>
                        <w:div w:id="17594012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01057795">
      <w:bodyDiv w:val="1"/>
      <w:marLeft w:val="0"/>
      <w:marRight w:val="0"/>
      <w:marTop w:val="0"/>
      <w:marBottom w:val="0"/>
      <w:divBdr>
        <w:top w:val="none" w:sz="0" w:space="0" w:color="auto"/>
        <w:left w:val="none" w:sz="0" w:space="0" w:color="auto"/>
        <w:bottom w:val="none" w:sz="0" w:space="0" w:color="auto"/>
        <w:right w:val="none" w:sz="0" w:space="0" w:color="auto"/>
      </w:divBdr>
      <w:divsChild>
        <w:div w:id="315770276">
          <w:marLeft w:val="0"/>
          <w:marRight w:val="0"/>
          <w:marTop w:val="0"/>
          <w:marBottom w:val="0"/>
          <w:divBdr>
            <w:top w:val="none" w:sz="0" w:space="0" w:color="auto"/>
            <w:left w:val="none" w:sz="0" w:space="0" w:color="auto"/>
            <w:bottom w:val="none" w:sz="0" w:space="0" w:color="auto"/>
            <w:right w:val="none" w:sz="0" w:space="0" w:color="auto"/>
          </w:divBdr>
          <w:divsChild>
            <w:div w:id="524053839">
              <w:marLeft w:val="0"/>
              <w:marRight w:val="0"/>
              <w:marTop w:val="0"/>
              <w:marBottom w:val="0"/>
              <w:divBdr>
                <w:top w:val="none" w:sz="0" w:space="0" w:color="auto"/>
                <w:left w:val="none" w:sz="0" w:space="0" w:color="auto"/>
                <w:bottom w:val="none" w:sz="0" w:space="0" w:color="auto"/>
                <w:right w:val="none" w:sz="0" w:space="0" w:color="auto"/>
              </w:divBdr>
              <w:divsChild>
                <w:div w:id="1213733143">
                  <w:marLeft w:val="0"/>
                  <w:marRight w:val="0"/>
                  <w:marTop w:val="0"/>
                  <w:marBottom w:val="0"/>
                  <w:divBdr>
                    <w:top w:val="none" w:sz="0" w:space="0" w:color="auto"/>
                    <w:left w:val="none" w:sz="0" w:space="0" w:color="auto"/>
                    <w:bottom w:val="none" w:sz="0" w:space="0" w:color="auto"/>
                    <w:right w:val="none" w:sz="0" w:space="0" w:color="auto"/>
                  </w:divBdr>
                  <w:divsChild>
                    <w:div w:id="1615360884">
                      <w:marLeft w:val="3000"/>
                      <w:marRight w:val="0"/>
                      <w:marTop w:val="0"/>
                      <w:marBottom w:val="0"/>
                      <w:divBdr>
                        <w:top w:val="none" w:sz="0" w:space="0" w:color="auto"/>
                        <w:left w:val="none" w:sz="0" w:space="0" w:color="auto"/>
                        <w:bottom w:val="none" w:sz="0" w:space="0" w:color="auto"/>
                        <w:right w:val="none" w:sz="0" w:space="0" w:color="auto"/>
                      </w:divBdr>
                      <w:divsChild>
                        <w:div w:id="1723754255">
                          <w:marLeft w:val="0"/>
                          <w:marRight w:val="0"/>
                          <w:marTop w:val="0"/>
                          <w:marBottom w:val="0"/>
                          <w:divBdr>
                            <w:top w:val="none" w:sz="0" w:space="0" w:color="auto"/>
                            <w:left w:val="none" w:sz="0" w:space="0" w:color="auto"/>
                            <w:bottom w:val="none" w:sz="0" w:space="0" w:color="auto"/>
                            <w:right w:val="none" w:sz="0" w:space="0" w:color="auto"/>
                          </w:divBdr>
                          <w:divsChild>
                            <w:div w:id="1819884547">
                              <w:marLeft w:val="0"/>
                              <w:marRight w:val="0"/>
                              <w:marTop w:val="0"/>
                              <w:marBottom w:val="0"/>
                              <w:divBdr>
                                <w:top w:val="none" w:sz="0" w:space="0" w:color="auto"/>
                                <w:left w:val="none" w:sz="0" w:space="0" w:color="auto"/>
                                <w:bottom w:val="none" w:sz="0" w:space="0" w:color="auto"/>
                                <w:right w:val="none" w:sz="0" w:space="0" w:color="auto"/>
                              </w:divBdr>
                              <w:divsChild>
                                <w:div w:id="1114255770">
                                  <w:marLeft w:val="0"/>
                                  <w:marRight w:val="0"/>
                                  <w:marTop w:val="0"/>
                                  <w:marBottom w:val="0"/>
                                  <w:divBdr>
                                    <w:top w:val="none" w:sz="0" w:space="0" w:color="auto"/>
                                    <w:left w:val="none" w:sz="0" w:space="0" w:color="auto"/>
                                    <w:bottom w:val="none" w:sz="0" w:space="0" w:color="auto"/>
                                    <w:right w:val="none" w:sz="0" w:space="0" w:color="auto"/>
                                  </w:divBdr>
                                  <w:divsChild>
                                    <w:div w:id="1588424446">
                                      <w:marLeft w:val="0"/>
                                      <w:marRight w:val="0"/>
                                      <w:marTop w:val="0"/>
                                      <w:marBottom w:val="0"/>
                                      <w:divBdr>
                                        <w:top w:val="none" w:sz="0" w:space="0" w:color="auto"/>
                                        <w:left w:val="none" w:sz="0" w:space="0" w:color="auto"/>
                                        <w:bottom w:val="none" w:sz="0" w:space="0" w:color="auto"/>
                                        <w:right w:val="none" w:sz="0" w:space="0" w:color="auto"/>
                                      </w:divBdr>
                                      <w:divsChild>
                                        <w:div w:id="1382637384">
                                          <w:marLeft w:val="0"/>
                                          <w:marRight w:val="0"/>
                                          <w:marTop w:val="300"/>
                                          <w:marBottom w:val="0"/>
                                          <w:divBdr>
                                            <w:top w:val="none" w:sz="0" w:space="0" w:color="auto"/>
                                            <w:left w:val="none" w:sz="0" w:space="0" w:color="auto"/>
                                            <w:bottom w:val="none" w:sz="0" w:space="0" w:color="auto"/>
                                            <w:right w:val="none" w:sz="0" w:space="0" w:color="auto"/>
                                          </w:divBdr>
                                          <w:divsChild>
                                            <w:div w:id="176700772">
                                              <w:marLeft w:val="0"/>
                                              <w:marRight w:val="0"/>
                                              <w:marTop w:val="0"/>
                                              <w:marBottom w:val="360"/>
                                              <w:divBdr>
                                                <w:top w:val="none" w:sz="0" w:space="0" w:color="auto"/>
                                                <w:left w:val="none" w:sz="0" w:space="0" w:color="auto"/>
                                                <w:bottom w:val="none" w:sz="0" w:space="0" w:color="auto"/>
                                                <w:right w:val="none" w:sz="0" w:space="0" w:color="auto"/>
                                              </w:divBdr>
                                            </w:div>
                                            <w:div w:id="2038659210">
                                              <w:marLeft w:val="0"/>
                                              <w:marRight w:val="0"/>
                                              <w:marTop w:val="0"/>
                                              <w:marBottom w:val="0"/>
                                              <w:divBdr>
                                                <w:top w:val="none" w:sz="0" w:space="0" w:color="auto"/>
                                                <w:left w:val="none" w:sz="0" w:space="0" w:color="auto"/>
                                                <w:bottom w:val="none" w:sz="0" w:space="0" w:color="auto"/>
                                                <w:right w:val="none" w:sz="0" w:space="0" w:color="auto"/>
                                              </w:divBdr>
                                              <w:divsChild>
                                                <w:div w:id="1021584536">
                                                  <w:marLeft w:val="0"/>
                                                  <w:marRight w:val="0"/>
                                                  <w:marTop w:val="0"/>
                                                  <w:marBottom w:val="0"/>
                                                  <w:divBdr>
                                                    <w:top w:val="none" w:sz="0" w:space="0" w:color="auto"/>
                                                    <w:left w:val="none" w:sz="0" w:space="0" w:color="auto"/>
                                                    <w:bottom w:val="none" w:sz="0" w:space="0" w:color="auto"/>
                                                    <w:right w:val="none" w:sz="0" w:space="0" w:color="auto"/>
                                                  </w:divBdr>
                                                </w:div>
                                              </w:divsChild>
                                            </w:div>
                                            <w:div w:id="381364846">
                                              <w:marLeft w:val="0"/>
                                              <w:marRight w:val="0"/>
                                              <w:marTop w:val="0"/>
                                              <w:marBottom w:val="0"/>
                                              <w:divBdr>
                                                <w:top w:val="none" w:sz="0" w:space="0" w:color="auto"/>
                                                <w:left w:val="none" w:sz="0" w:space="0" w:color="auto"/>
                                                <w:bottom w:val="none" w:sz="0" w:space="0" w:color="auto"/>
                                                <w:right w:val="none" w:sz="0" w:space="0" w:color="auto"/>
                                              </w:divBdr>
                                              <w:divsChild>
                                                <w:div w:id="2014600743">
                                                  <w:marLeft w:val="0"/>
                                                  <w:marRight w:val="0"/>
                                                  <w:marTop w:val="0"/>
                                                  <w:marBottom w:val="0"/>
                                                  <w:divBdr>
                                                    <w:top w:val="none" w:sz="0" w:space="0" w:color="auto"/>
                                                    <w:left w:val="none" w:sz="0" w:space="0" w:color="auto"/>
                                                    <w:bottom w:val="none" w:sz="0" w:space="0" w:color="auto"/>
                                                    <w:right w:val="none" w:sz="0" w:space="0" w:color="auto"/>
                                                  </w:divBdr>
                                                </w:div>
                                                <w:div w:id="476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786872">
      <w:bodyDiv w:val="1"/>
      <w:marLeft w:val="0"/>
      <w:marRight w:val="0"/>
      <w:marTop w:val="0"/>
      <w:marBottom w:val="0"/>
      <w:divBdr>
        <w:top w:val="none" w:sz="0" w:space="0" w:color="auto"/>
        <w:left w:val="none" w:sz="0" w:space="0" w:color="auto"/>
        <w:bottom w:val="none" w:sz="0" w:space="0" w:color="auto"/>
        <w:right w:val="none" w:sz="0" w:space="0" w:color="auto"/>
      </w:divBdr>
    </w:div>
    <w:div w:id="1523737800">
      <w:bodyDiv w:val="1"/>
      <w:marLeft w:val="0"/>
      <w:marRight w:val="0"/>
      <w:marTop w:val="0"/>
      <w:marBottom w:val="0"/>
      <w:divBdr>
        <w:top w:val="none" w:sz="0" w:space="0" w:color="auto"/>
        <w:left w:val="none" w:sz="0" w:space="0" w:color="auto"/>
        <w:bottom w:val="none" w:sz="0" w:space="0" w:color="auto"/>
        <w:right w:val="none" w:sz="0" w:space="0" w:color="auto"/>
      </w:divBdr>
    </w:div>
    <w:div w:id="1660616736">
      <w:bodyDiv w:val="1"/>
      <w:marLeft w:val="0"/>
      <w:marRight w:val="0"/>
      <w:marTop w:val="0"/>
      <w:marBottom w:val="0"/>
      <w:divBdr>
        <w:top w:val="none" w:sz="0" w:space="0" w:color="auto"/>
        <w:left w:val="none" w:sz="0" w:space="0" w:color="auto"/>
        <w:bottom w:val="none" w:sz="0" w:space="0" w:color="auto"/>
        <w:right w:val="none" w:sz="0" w:space="0" w:color="auto"/>
      </w:divBdr>
    </w:div>
    <w:div w:id="1758598081">
      <w:bodyDiv w:val="1"/>
      <w:marLeft w:val="0"/>
      <w:marRight w:val="0"/>
      <w:marTop w:val="0"/>
      <w:marBottom w:val="0"/>
      <w:divBdr>
        <w:top w:val="none" w:sz="0" w:space="0" w:color="auto"/>
        <w:left w:val="none" w:sz="0" w:space="0" w:color="auto"/>
        <w:bottom w:val="none" w:sz="0" w:space="0" w:color="auto"/>
        <w:right w:val="none" w:sz="0" w:space="0" w:color="auto"/>
      </w:divBdr>
      <w:divsChild>
        <w:div w:id="650253036">
          <w:marLeft w:val="0"/>
          <w:marRight w:val="0"/>
          <w:marTop w:val="0"/>
          <w:marBottom w:val="0"/>
          <w:divBdr>
            <w:top w:val="none" w:sz="0" w:space="0" w:color="auto"/>
            <w:left w:val="none" w:sz="0" w:space="0" w:color="auto"/>
            <w:bottom w:val="none" w:sz="0" w:space="0" w:color="auto"/>
            <w:right w:val="none" w:sz="0" w:space="0" w:color="auto"/>
          </w:divBdr>
        </w:div>
        <w:div w:id="1990741572">
          <w:marLeft w:val="0"/>
          <w:marRight w:val="0"/>
          <w:marTop w:val="0"/>
          <w:marBottom w:val="0"/>
          <w:divBdr>
            <w:top w:val="none" w:sz="0" w:space="0" w:color="auto"/>
            <w:left w:val="none" w:sz="0" w:space="0" w:color="auto"/>
            <w:bottom w:val="none" w:sz="0" w:space="0" w:color="auto"/>
            <w:right w:val="none" w:sz="0" w:space="0" w:color="auto"/>
          </w:divBdr>
        </w:div>
        <w:div w:id="579411691">
          <w:marLeft w:val="0"/>
          <w:marRight w:val="0"/>
          <w:marTop w:val="0"/>
          <w:marBottom w:val="0"/>
          <w:divBdr>
            <w:top w:val="none" w:sz="0" w:space="0" w:color="auto"/>
            <w:left w:val="none" w:sz="0" w:space="0" w:color="auto"/>
            <w:bottom w:val="none" w:sz="0" w:space="0" w:color="auto"/>
            <w:right w:val="none" w:sz="0" w:space="0" w:color="auto"/>
          </w:divBdr>
        </w:div>
        <w:div w:id="708333892">
          <w:marLeft w:val="0"/>
          <w:marRight w:val="0"/>
          <w:marTop w:val="0"/>
          <w:marBottom w:val="0"/>
          <w:divBdr>
            <w:top w:val="none" w:sz="0" w:space="0" w:color="auto"/>
            <w:left w:val="none" w:sz="0" w:space="0" w:color="auto"/>
            <w:bottom w:val="none" w:sz="0" w:space="0" w:color="auto"/>
            <w:right w:val="none" w:sz="0" w:space="0" w:color="auto"/>
          </w:divBdr>
        </w:div>
        <w:div w:id="1027947112">
          <w:marLeft w:val="0"/>
          <w:marRight w:val="0"/>
          <w:marTop w:val="0"/>
          <w:marBottom w:val="0"/>
          <w:divBdr>
            <w:top w:val="none" w:sz="0" w:space="0" w:color="auto"/>
            <w:left w:val="none" w:sz="0" w:space="0" w:color="auto"/>
            <w:bottom w:val="none" w:sz="0" w:space="0" w:color="auto"/>
            <w:right w:val="none" w:sz="0" w:space="0" w:color="auto"/>
          </w:divBdr>
        </w:div>
        <w:div w:id="1252855015">
          <w:marLeft w:val="0"/>
          <w:marRight w:val="0"/>
          <w:marTop w:val="0"/>
          <w:marBottom w:val="0"/>
          <w:divBdr>
            <w:top w:val="none" w:sz="0" w:space="0" w:color="auto"/>
            <w:left w:val="none" w:sz="0" w:space="0" w:color="auto"/>
            <w:bottom w:val="none" w:sz="0" w:space="0" w:color="auto"/>
            <w:right w:val="none" w:sz="0" w:space="0" w:color="auto"/>
          </w:divBdr>
        </w:div>
        <w:div w:id="2009752721">
          <w:marLeft w:val="0"/>
          <w:marRight w:val="0"/>
          <w:marTop w:val="0"/>
          <w:marBottom w:val="0"/>
          <w:divBdr>
            <w:top w:val="none" w:sz="0" w:space="0" w:color="auto"/>
            <w:left w:val="none" w:sz="0" w:space="0" w:color="auto"/>
            <w:bottom w:val="none" w:sz="0" w:space="0" w:color="auto"/>
            <w:right w:val="none" w:sz="0" w:space="0" w:color="auto"/>
          </w:divBdr>
        </w:div>
        <w:div w:id="865824248">
          <w:marLeft w:val="0"/>
          <w:marRight w:val="0"/>
          <w:marTop w:val="0"/>
          <w:marBottom w:val="0"/>
          <w:divBdr>
            <w:top w:val="none" w:sz="0" w:space="0" w:color="auto"/>
            <w:left w:val="none" w:sz="0" w:space="0" w:color="auto"/>
            <w:bottom w:val="none" w:sz="0" w:space="0" w:color="auto"/>
            <w:right w:val="none" w:sz="0" w:space="0" w:color="auto"/>
          </w:divBdr>
        </w:div>
      </w:divsChild>
    </w:div>
    <w:div w:id="1874883888">
      <w:bodyDiv w:val="1"/>
      <w:marLeft w:val="0"/>
      <w:marRight w:val="0"/>
      <w:marTop w:val="0"/>
      <w:marBottom w:val="0"/>
      <w:divBdr>
        <w:top w:val="none" w:sz="0" w:space="0" w:color="auto"/>
        <w:left w:val="none" w:sz="0" w:space="0" w:color="auto"/>
        <w:bottom w:val="none" w:sz="0" w:space="0" w:color="auto"/>
        <w:right w:val="none" w:sz="0" w:space="0" w:color="auto"/>
      </w:divBdr>
    </w:div>
    <w:div w:id="1999184407">
      <w:bodyDiv w:val="1"/>
      <w:marLeft w:val="0"/>
      <w:marRight w:val="0"/>
      <w:marTop w:val="0"/>
      <w:marBottom w:val="0"/>
      <w:divBdr>
        <w:top w:val="none" w:sz="0" w:space="0" w:color="auto"/>
        <w:left w:val="none" w:sz="0" w:space="0" w:color="auto"/>
        <w:bottom w:val="none" w:sz="0" w:space="0" w:color="auto"/>
        <w:right w:val="none" w:sz="0" w:space="0" w:color="auto"/>
      </w:divBdr>
      <w:divsChild>
        <w:div w:id="642933600">
          <w:marLeft w:val="0"/>
          <w:marRight w:val="0"/>
          <w:marTop w:val="0"/>
          <w:marBottom w:val="0"/>
          <w:divBdr>
            <w:top w:val="none" w:sz="0" w:space="0" w:color="auto"/>
            <w:left w:val="none" w:sz="0" w:space="0" w:color="auto"/>
            <w:bottom w:val="none" w:sz="0" w:space="0" w:color="auto"/>
            <w:right w:val="none" w:sz="0" w:space="0" w:color="auto"/>
          </w:divBdr>
          <w:divsChild>
            <w:div w:id="432558453">
              <w:marLeft w:val="0"/>
              <w:marRight w:val="0"/>
              <w:marTop w:val="0"/>
              <w:marBottom w:val="0"/>
              <w:divBdr>
                <w:top w:val="none" w:sz="0" w:space="0" w:color="auto"/>
                <w:left w:val="none" w:sz="0" w:space="0" w:color="auto"/>
                <w:bottom w:val="none" w:sz="0" w:space="0" w:color="auto"/>
                <w:right w:val="none" w:sz="0" w:space="0" w:color="auto"/>
              </w:divBdr>
              <w:divsChild>
                <w:div w:id="1144586898">
                  <w:marLeft w:val="0"/>
                  <w:marRight w:val="0"/>
                  <w:marTop w:val="0"/>
                  <w:marBottom w:val="0"/>
                  <w:divBdr>
                    <w:top w:val="none" w:sz="0" w:space="0" w:color="auto"/>
                    <w:left w:val="none" w:sz="0" w:space="0" w:color="auto"/>
                    <w:bottom w:val="none" w:sz="0" w:space="0" w:color="auto"/>
                    <w:right w:val="none" w:sz="0" w:space="0" w:color="auto"/>
                  </w:divBdr>
                  <w:divsChild>
                    <w:div w:id="1886480663">
                      <w:marLeft w:val="3000"/>
                      <w:marRight w:val="0"/>
                      <w:marTop w:val="0"/>
                      <w:marBottom w:val="0"/>
                      <w:divBdr>
                        <w:top w:val="none" w:sz="0" w:space="0" w:color="auto"/>
                        <w:left w:val="none" w:sz="0" w:space="0" w:color="auto"/>
                        <w:bottom w:val="none" w:sz="0" w:space="0" w:color="auto"/>
                        <w:right w:val="none" w:sz="0" w:space="0" w:color="auto"/>
                      </w:divBdr>
                      <w:divsChild>
                        <w:div w:id="279143494">
                          <w:marLeft w:val="0"/>
                          <w:marRight w:val="0"/>
                          <w:marTop w:val="0"/>
                          <w:marBottom w:val="0"/>
                          <w:divBdr>
                            <w:top w:val="none" w:sz="0" w:space="0" w:color="auto"/>
                            <w:left w:val="none" w:sz="0" w:space="0" w:color="auto"/>
                            <w:bottom w:val="none" w:sz="0" w:space="0" w:color="auto"/>
                            <w:right w:val="none" w:sz="0" w:space="0" w:color="auto"/>
                          </w:divBdr>
                          <w:divsChild>
                            <w:div w:id="750006266">
                              <w:marLeft w:val="0"/>
                              <w:marRight w:val="0"/>
                              <w:marTop w:val="0"/>
                              <w:marBottom w:val="0"/>
                              <w:divBdr>
                                <w:top w:val="none" w:sz="0" w:space="0" w:color="auto"/>
                                <w:left w:val="none" w:sz="0" w:space="0" w:color="auto"/>
                                <w:bottom w:val="none" w:sz="0" w:space="0" w:color="auto"/>
                                <w:right w:val="none" w:sz="0" w:space="0" w:color="auto"/>
                              </w:divBdr>
                              <w:divsChild>
                                <w:div w:id="761342736">
                                  <w:marLeft w:val="0"/>
                                  <w:marRight w:val="0"/>
                                  <w:marTop w:val="0"/>
                                  <w:marBottom w:val="0"/>
                                  <w:divBdr>
                                    <w:top w:val="none" w:sz="0" w:space="0" w:color="auto"/>
                                    <w:left w:val="none" w:sz="0" w:space="0" w:color="auto"/>
                                    <w:bottom w:val="none" w:sz="0" w:space="0" w:color="auto"/>
                                    <w:right w:val="none" w:sz="0" w:space="0" w:color="auto"/>
                                  </w:divBdr>
                                  <w:divsChild>
                                    <w:div w:id="187646188">
                                      <w:marLeft w:val="0"/>
                                      <w:marRight w:val="0"/>
                                      <w:marTop w:val="0"/>
                                      <w:marBottom w:val="0"/>
                                      <w:divBdr>
                                        <w:top w:val="none" w:sz="0" w:space="0" w:color="auto"/>
                                        <w:left w:val="none" w:sz="0" w:space="0" w:color="auto"/>
                                        <w:bottom w:val="none" w:sz="0" w:space="0" w:color="auto"/>
                                        <w:right w:val="none" w:sz="0" w:space="0" w:color="auto"/>
                                      </w:divBdr>
                                      <w:divsChild>
                                        <w:div w:id="948853089">
                                          <w:marLeft w:val="0"/>
                                          <w:marRight w:val="0"/>
                                          <w:marTop w:val="300"/>
                                          <w:marBottom w:val="0"/>
                                          <w:divBdr>
                                            <w:top w:val="none" w:sz="0" w:space="0" w:color="auto"/>
                                            <w:left w:val="none" w:sz="0" w:space="0" w:color="auto"/>
                                            <w:bottom w:val="none" w:sz="0" w:space="0" w:color="auto"/>
                                            <w:right w:val="none" w:sz="0" w:space="0" w:color="auto"/>
                                          </w:divBdr>
                                          <w:divsChild>
                                            <w:div w:id="107891121">
                                              <w:marLeft w:val="0"/>
                                              <w:marRight w:val="0"/>
                                              <w:marTop w:val="0"/>
                                              <w:marBottom w:val="0"/>
                                              <w:divBdr>
                                                <w:top w:val="none" w:sz="0" w:space="0" w:color="auto"/>
                                                <w:left w:val="none" w:sz="0" w:space="0" w:color="auto"/>
                                                <w:bottom w:val="none" w:sz="0" w:space="0" w:color="auto"/>
                                                <w:right w:val="none" w:sz="0" w:space="0" w:color="auto"/>
                                              </w:divBdr>
                                              <w:divsChild>
                                                <w:div w:id="1299339273">
                                                  <w:marLeft w:val="0"/>
                                                  <w:marRight w:val="0"/>
                                                  <w:marTop w:val="0"/>
                                                  <w:marBottom w:val="0"/>
                                                  <w:divBdr>
                                                    <w:top w:val="none" w:sz="0" w:space="0" w:color="auto"/>
                                                    <w:left w:val="none" w:sz="0" w:space="0" w:color="auto"/>
                                                    <w:bottom w:val="none" w:sz="0" w:space="0" w:color="auto"/>
                                                    <w:right w:val="none" w:sz="0" w:space="0" w:color="auto"/>
                                                  </w:divBdr>
                                                  <w:divsChild>
                                                    <w:div w:id="514072293">
                                                      <w:marLeft w:val="0"/>
                                                      <w:marRight w:val="0"/>
                                                      <w:marTop w:val="0"/>
                                                      <w:marBottom w:val="0"/>
                                                      <w:divBdr>
                                                        <w:top w:val="none" w:sz="0" w:space="0" w:color="auto"/>
                                                        <w:left w:val="none" w:sz="0" w:space="0" w:color="auto"/>
                                                        <w:bottom w:val="none" w:sz="0" w:space="0" w:color="auto"/>
                                                        <w:right w:val="none" w:sz="0" w:space="0" w:color="auto"/>
                                                      </w:divBdr>
                                                    </w:div>
                                                    <w:div w:id="1531215333">
                                                      <w:marLeft w:val="0"/>
                                                      <w:marRight w:val="0"/>
                                                      <w:marTop w:val="0"/>
                                                      <w:marBottom w:val="0"/>
                                                      <w:divBdr>
                                                        <w:top w:val="none" w:sz="0" w:space="0" w:color="auto"/>
                                                        <w:left w:val="none" w:sz="0" w:space="0" w:color="auto"/>
                                                        <w:bottom w:val="none" w:sz="0" w:space="0" w:color="auto"/>
                                                        <w:right w:val="none" w:sz="0" w:space="0" w:color="auto"/>
                                                      </w:divBdr>
                                                    </w:div>
                                                    <w:div w:id="1901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plein.n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37rlO-X_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pof2L3UxQqE"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youtu.be/S-HKyFbaeb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Po</TermName>
          <TermId xmlns="http://schemas.microsoft.com/office/infopath/2007/PartnerControls">c7e1e85b-66e9-4249-88ed-7918563dfcf4</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Madeleine Gibson</RepProjectManager>
    <RepAuthor_0 xmlns="http://schemas.microsoft.com/sharepoint/v3">
      <Terms xmlns="http://schemas.microsoft.com/office/infopath/2007/PartnerControls">
        <TermInfo xmlns="http://schemas.microsoft.com/office/infopath/2007/PartnerControls">
          <TermName xmlns="http://schemas.microsoft.com/office/infopath/2007/PartnerControls">Besselink, E.</TermName>
          <TermId xmlns="http://schemas.microsoft.com/office/infopath/2007/PartnerControls">2ea1bba3-8630-45cb-b7ac-f0c4afd9657b</TermId>
        </TermInfo>
        <TermInfo xmlns="http://schemas.microsoft.com/office/infopath/2007/PartnerControls">
          <TermName xmlns="http://schemas.microsoft.com/office/infopath/2007/PartnerControls">Seinhorst, E.</TermName>
          <TermId xmlns="http://schemas.microsoft.com/office/infopath/2007/PartnerControls">32a434d0-d9bb-433b-8db2-19df2ce1c2ef</TermId>
        </TermInfo>
      </Term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543</Value>
      <Value>150</Value>
      <Value>9</Value>
      <Value>110</Value>
      <Value>68</Value>
      <Value>3</Value>
      <Value>544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Tijdschrift Taal</RepProjectName>
    <RepApaNotation xmlns="http://schemas.microsoft.com/sharepoint/v3" xsi:nil="true"/>
    <_dlc_DocId xmlns="7106a2ac-038a-457f-8b58-ec67130d9d6d">47XQ5P3E4USX-10-2368</_dlc_DocId>
    <_dlc_DocIdUrl xmlns="7106a2ac-038a-457f-8b58-ec67130d9d6d">
      <Url>http://downloads.slo.nl/_layouts/15/DocIdRedir.aspx?ID=47XQ5P3E4USX-10-2368</Url>
      <Description>47XQ5P3E4USX-10-2368</Description>
    </_dlc_DocIdUrl>
  </documentManagement>
</p:properties>
</file>

<file path=customXml/itemProps1.xml><?xml version="1.0" encoding="utf-8"?>
<ds:datastoreItem xmlns:ds="http://schemas.openxmlformats.org/officeDocument/2006/customXml" ds:itemID="{7351FE5C-434D-48CB-B06D-A0604F75E49E}"/>
</file>

<file path=customXml/itemProps2.xml><?xml version="1.0" encoding="utf-8"?>
<ds:datastoreItem xmlns:ds="http://schemas.openxmlformats.org/officeDocument/2006/customXml" ds:itemID="{CAD0BE98-7190-489F-9C83-F97A1C5E0356}"/>
</file>

<file path=customXml/itemProps3.xml><?xml version="1.0" encoding="utf-8"?>
<ds:datastoreItem xmlns:ds="http://schemas.openxmlformats.org/officeDocument/2006/customXml" ds:itemID="{E6989238-7E88-46C4-AD42-63C33A6F88AB}"/>
</file>

<file path=customXml/itemProps4.xml><?xml version="1.0" encoding="utf-8"?>
<ds:datastoreItem xmlns:ds="http://schemas.openxmlformats.org/officeDocument/2006/customXml" ds:itemID="{7AA4B7E7-A8EC-427C-A14C-44DF031FFF99}"/>
</file>

<file path=customXml/itemProps5.xml><?xml version="1.0" encoding="utf-8"?>
<ds:datastoreItem xmlns:ds="http://schemas.openxmlformats.org/officeDocument/2006/customXml" ds:itemID="{5FF4588E-69CD-4492-967F-0289792F1849}"/>
</file>

<file path=docProps/app.xml><?xml version="1.0" encoding="utf-8"?>
<Properties xmlns="http://schemas.openxmlformats.org/officeDocument/2006/extended-properties" xmlns:vt="http://schemas.openxmlformats.org/officeDocument/2006/docPropsVTypes">
  <Template>300498B9.dotm</Template>
  <TotalTime>1</TotalTime>
  <Pages>5</Pages>
  <Words>2562</Words>
  <Characters>14091</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SLO</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van het leernetwerk 'Verhalen leren schrijven</dc:title>
  <dc:creator>Harry Paus</dc:creator>
  <cp:lastModifiedBy>Mändy Kok</cp:lastModifiedBy>
  <cp:revision>2</cp:revision>
  <cp:lastPrinted>2013-05-30T08:33:00Z</cp:lastPrinted>
  <dcterms:created xsi:type="dcterms:W3CDTF">2015-12-04T15:00:00Z</dcterms:created>
  <dcterms:modified xsi:type="dcterms:W3CDTF">2015-12-04T15:00:00Z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a5a60329-1f62-439a-84be-81fc94ad23e6</vt:lpwstr>
  </property>
  <property fmtid="{D5CDD505-2E9C-101B-9397-08002B2CF9AE}" pid="4" name="TaxKeyword">
    <vt:lpwstr/>
  </property>
  <property fmtid="{D5CDD505-2E9C-101B-9397-08002B2CF9AE}" pid="5" name="RepAreasOfExpertise">
    <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543;#Besselink, E.|2ea1bba3-8630-45cb-b7ac-f0c4afd9657b;#544;#Seinhorst, E.|32a434d0-d9bb-433b-8db2-19df2ce1c2ef</vt:lpwstr>
  </property>
  <property fmtid="{D5CDD505-2E9C-101B-9397-08002B2CF9AE}" pid="12" name="RepSubjectContent">
    <vt:lpwstr/>
  </property>
  <property fmtid="{D5CDD505-2E9C-101B-9397-08002B2CF9AE}" pid="13" name="RepSector">
    <vt:lpwstr>3;#Po|c7e1e85b-66e9-4249-88ed-7918563dfcf4</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