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9BB" w:rsidRPr="006A49BB" w:rsidRDefault="006A49BB" w:rsidP="006A49BB">
      <w:pPr>
        <w:rPr>
          <w:rFonts w:ascii="Arial" w:hAnsi="Arial" w:cs="Arial"/>
          <w:b/>
          <w:sz w:val="24"/>
          <w:szCs w:val="24"/>
        </w:rPr>
      </w:pPr>
      <w:bookmarkStart w:id="0" w:name="_Toc55186044"/>
      <w:bookmarkStart w:id="1" w:name="_Toc66844977"/>
      <w:bookmarkStart w:id="2" w:name="_Toc76454734"/>
      <w:r w:rsidRPr="006A49BB">
        <w:rPr>
          <w:rFonts w:ascii="Arial" w:hAnsi="Arial" w:cs="Arial"/>
          <w:b/>
          <w:sz w:val="24"/>
          <w:szCs w:val="24"/>
        </w:rPr>
        <w:t>Sportmodellen</w:t>
      </w:r>
      <w:bookmarkEnd w:id="0"/>
      <w:bookmarkEnd w:id="1"/>
      <w:bookmarkEnd w:id="2"/>
    </w:p>
    <w:p w:rsidR="006A49BB" w:rsidRPr="006A49BB" w:rsidRDefault="006A49BB" w:rsidP="006A49BB">
      <w:pPr>
        <w:rPr>
          <w:rFonts w:ascii="Arial" w:hAnsi="Arial" w:cs="Arial"/>
          <w:i/>
          <w:iCs/>
          <w:sz w:val="24"/>
          <w:szCs w:val="24"/>
          <w:lang w:val="nl"/>
        </w:rPr>
      </w:pPr>
    </w:p>
    <w:p w:rsidR="006A49BB" w:rsidRPr="006A49BB" w:rsidRDefault="006A49BB" w:rsidP="006A49BB">
      <w:pPr>
        <w:rPr>
          <w:rFonts w:ascii="Arial" w:hAnsi="Arial" w:cs="Arial"/>
          <w:b/>
          <w:iCs/>
          <w:sz w:val="20"/>
          <w:szCs w:val="20"/>
          <w:lang w:val="nl"/>
        </w:rPr>
      </w:pPr>
      <w:r w:rsidRPr="006A49BB">
        <w:rPr>
          <w:rFonts w:ascii="Arial" w:hAnsi="Arial" w:cs="Arial"/>
          <w:b/>
          <w:iCs/>
          <w:sz w:val="20"/>
          <w:szCs w:val="20"/>
          <w:lang w:val="nl"/>
        </w:rPr>
        <w:t>Toelichting</w:t>
      </w:r>
    </w:p>
    <w:p w:rsidR="006A49BB" w:rsidRPr="006A49BB" w:rsidRDefault="006A49BB" w:rsidP="006A49BB">
      <w:pPr>
        <w:rPr>
          <w:rFonts w:ascii="Arial" w:hAnsi="Arial" w:cs="Arial"/>
          <w:sz w:val="20"/>
          <w:szCs w:val="20"/>
          <w:lang w:val="nl"/>
        </w:rPr>
      </w:pPr>
      <w:r w:rsidRPr="006A49BB">
        <w:rPr>
          <w:rFonts w:ascii="Arial" w:hAnsi="Arial" w:cs="Arial"/>
          <w:sz w:val="20"/>
          <w:szCs w:val="20"/>
          <w:lang w:val="nl"/>
        </w:rPr>
        <w:t>Sporten kunnen worden ingedeeld in zeven sportmodellen</w:t>
      </w:r>
      <w:r w:rsidRPr="006A49BB">
        <w:rPr>
          <w:rFonts w:ascii="Arial" w:hAnsi="Arial" w:cs="Arial"/>
          <w:sz w:val="20"/>
          <w:szCs w:val="20"/>
          <w:vertAlign w:val="superscript"/>
          <w:lang w:val="nl"/>
        </w:rPr>
        <w:footnoteReference w:id="1"/>
      </w:r>
      <w:r w:rsidRPr="006A49BB">
        <w:rPr>
          <w:rFonts w:ascii="Arial" w:hAnsi="Arial" w:cs="Arial"/>
          <w:sz w:val="20"/>
          <w:szCs w:val="20"/>
          <w:lang w:val="nl"/>
        </w:rPr>
        <w:t xml:space="preserve">. Bij deze indeling wordt uitgegaan van de motieven van de sporter. Bovendien speelt de manier waarop de sport is georganiseerd mee op de achtergrond. </w:t>
      </w:r>
    </w:p>
    <w:p w:rsidR="006A49BB" w:rsidRPr="006A49BB" w:rsidRDefault="006A49BB" w:rsidP="006A49BB">
      <w:pPr>
        <w:rPr>
          <w:rFonts w:ascii="Arial" w:hAnsi="Arial" w:cs="Arial"/>
          <w:sz w:val="20"/>
          <w:szCs w:val="20"/>
          <w:lang w:val="nl"/>
        </w:rPr>
      </w:pPr>
      <w:r w:rsidRPr="006A49BB">
        <w:rPr>
          <w:rFonts w:ascii="Arial" w:hAnsi="Arial" w:cs="Arial"/>
          <w:sz w:val="20"/>
          <w:szCs w:val="20"/>
          <w:lang w:val="nl"/>
        </w:rPr>
        <w:t>E</w:t>
      </w:r>
      <w:r w:rsidRPr="006A49BB">
        <w:rPr>
          <w:rFonts w:ascii="Arial" w:hAnsi="Arial" w:cs="Arial" w:hint="eastAsia"/>
          <w:sz w:val="20"/>
          <w:szCs w:val="20"/>
          <w:lang w:val="nl"/>
        </w:rPr>
        <w:t>é</w:t>
      </w:r>
      <w:r w:rsidRPr="006A49BB">
        <w:rPr>
          <w:rFonts w:ascii="Arial" w:hAnsi="Arial" w:cs="Arial"/>
          <w:sz w:val="20"/>
          <w:szCs w:val="20"/>
          <w:lang w:val="nl"/>
        </w:rPr>
        <w:t>n persoon kan zich tot verschillende sportmodellen aangesproken voelen. De sportmodellen moeten niet als absoluut worden genomen. Er zijn verschijningsvormen van sport die tussen de sportmodellen te plaatsen zijn. Ze passen zowel in het ene als het andere sportmodel.</w:t>
      </w:r>
    </w:p>
    <w:p w:rsidR="006A49BB" w:rsidRPr="006A49BB" w:rsidRDefault="006A49BB" w:rsidP="006A49BB">
      <w:pPr>
        <w:rPr>
          <w:rFonts w:ascii="Arial" w:hAnsi="Arial" w:cs="Arial"/>
          <w:sz w:val="20"/>
          <w:szCs w:val="20"/>
          <w:lang w:val="nl"/>
        </w:rPr>
      </w:pPr>
      <w:r w:rsidRPr="006A49BB">
        <w:rPr>
          <w:rFonts w:ascii="Arial" w:hAnsi="Arial" w:cs="Arial"/>
          <w:sz w:val="20"/>
          <w:szCs w:val="20"/>
          <w:lang w:val="nl"/>
        </w:rPr>
        <w:t>Na deze opdracht weet jij welke sportmodellen jou aanspreken. Lees eerst de onderstaande tekst over sportmodellen en beantwoordt daarna vraag 1 t/m 3.</w:t>
      </w:r>
    </w:p>
    <w:p w:rsidR="006A49BB" w:rsidRPr="006A49BB" w:rsidRDefault="006A49BB" w:rsidP="006A49BB">
      <w:pPr>
        <w:rPr>
          <w:rFonts w:ascii="Arial" w:hAnsi="Arial" w:cs="Arial"/>
          <w:sz w:val="20"/>
          <w:szCs w:val="20"/>
          <w:lang w:val="nl"/>
        </w:rPr>
      </w:pPr>
    </w:p>
    <w:p w:rsidR="006A49BB" w:rsidRPr="006A49BB" w:rsidRDefault="006A49BB" w:rsidP="006A49BB">
      <w:pPr>
        <w:rPr>
          <w:rFonts w:ascii="Arial" w:hAnsi="Arial" w:cs="Arial"/>
          <w:sz w:val="20"/>
          <w:szCs w:val="20"/>
          <w:lang w:val="nl"/>
        </w:rPr>
      </w:pPr>
      <w:r w:rsidRPr="006A49BB">
        <w:rPr>
          <w:rFonts w:ascii="Arial" w:hAnsi="Arial" w:cs="Arial"/>
          <w:b/>
          <w:bCs/>
          <w:sz w:val="20"/>
          <w:szCs w:val="20"/>
          <w:lang w:val="nl"/>
        </w:rPr>
        <w:t>Topsport</w:t>
      </w:r>
    </w:p>
    <w:p w:rsidR="006A49BB" w:rsidRPr="006A49BB" w:rsidRDefault="006A49BB" w:rsidP="006A49BB">
      <w:pPr>
        <w:rPr>
          <w:rFonts w:ascii="Arial" w:hAnsi="Arial" w:cs="Arial"/>
          <w:sz w:val="20"/>
          <w:szCs w:val="20"/>
          <w:lang w:val="nl"/>
        </w:rPr>
      </w:pPr>
      <w:r w:rsidRPr="006A49BB">
        <w:rPr>
          <w:rFonts w:ascii="Arial" w:hAnsi="Arial" w:cs="Arial"/>
          <w:sz w:val="20"/>
          <w:szCs w:val="20"/>
          <w:lang w:val="nl"/>
        </w:rPr>
        <w:t>Dominante motieven: absoluut, presteren, status, inkomen. Hieronder valt de op internationaal niveau afspelende sport.</w:t>
      </w:r>
    </w:p>
    <w:p w:rsidR="006A49BB" w:rsidRPr="006A49BB" w:rsidRDefault="006A49BB" w:rsidP="006A49BB">
      <w:pPr>
        <w:rPr>
          <w:rFonts w:ascii="Arial" w:hAnsi="Arial" w:cs="Arial"/>
          <w:sz w:val="20"/>
          <w:szCs w:val="20"/>
          <w:lang w:val="nl"/>
        </w:rPr>
      </w:pPr>
    </w:p>
    <w:p w:rsidR="006A49BB" w:rsidRPr="006A49BB" w:rsidRDefault="006A49BB" w:rsidP="006A49BB">
      <w:pPr>
        <w:rPr>
          <w:rFonts w:ascii="Arial" w:hAnsi="Arial" w:cs="Arial"/>
          <w:sz w:val="20"/>
          <w:szCs w:val="20"/>
          <w:lang w:val="nl"/>
        </w:rPr>
      </w:pPr>
      <w:r w:rsidRPr="006A49BB">
        <w:rPr>
          <w:rFonts w:ascii="Arial" w:hAnsi="Arial" w:cs="Arial"/>
          <w:b/>
          <w:bCs/>
          <w:sz w:val="20"/>
          <w:szCs w:val="20"/>
          <w:lang w:val="nl"/>
        </w:rPr>
        <w:t>Wedstrijdsport</w:t>
      </w:r>
    </w:p>
    <w:p w:rsidR="006A49BB" w:rsidRPr="006A49BB" w:rsidRDefault="006A49BB" w:rsidP="006A49BB">
      <w:pPr>
        <w:rPr>
          <w:rFonts w:ascii="Arial" w:hAnsi="Arial" w:cs="Arial"/>
          <w:sz w:val="20"/>
          <w:szCs w:val="20"/>
          <w:lang w:val="nl"/>
        </w:rPr>
      </w:pPr>
      <w:r w:rsidRPr="006A49BB">
        <w:rPr>
          <w:rFonts w:ascii="Arial" w:hAnsi="Arial" w:cs="Arial"/>
          <w:sz w:val="20"/>
          <w:szCs w:val="20"/>
          <w:lang w:val="nl"/>
        </w:rPr>
        <w:t>Motieven: gezamenlijke ervaring van spanning van de wedstrijd, subjectief presteren, ontspanning, sociaal contact. Een wedstrijdsport is vrijwel altijd verenigingssport. Ze voldoet aan drie voorwaarden: sporten volgens offici</w:t>
      </w:r>
      <w:r w:rsidRPr="006A49BB">
        <w:rPr>
          <w:rFonts w:ascii="Arial" w:hAnsi="Arial" w:cs="Arial" w:hint="eastAsia"/>
          <w:sz w:val="20"/>
          <w:szCs w:val="20"/>
          <w:lang w:val="nl"/>
        </w:rPr>
        <w:t>ë</w:t>
      </w:r>
      <w:r w:rsidRPr="006A49BB">
        <w:rPr>
          <w:rFonts w:ascii="Arial" w:hAnsi="Arial" w:cs="Arial"/>
          <w:sz w:val="20"/>
          <w:szCs w:val="20"/>
          <w:lang w:val="nl"/>
        </w:rPr>
        <w:t xml:space="preserve">le regels, sporten in officieel wedstrijdverband en sporten als lid van een sportvereniging. Wordt aan </w:t>
      </w:r>
      <w:r w:rsidRPr="006A49BB">
        <w:rPr>
          <w:rFonts w:ascii="Arial" w:hAnsi="Arial" w:cs="Arial" w:hint="eastAsia"/>
          <w:sz w:val="20"/>
          <w:szCs w:val="20"/>
          <w:lang w:val="nl"/>
        </w:rPr>
        <w:t>éé</w:t>
      </w:r>
      <w:r w:rsidRPr="006A49BB">
        <w:rPr>
          <w:rFonts w:ascii="Arial" w:hAnsi="Arial" w:cs="Arial"/>
          <w:sz w:val="20"/>
          <w:szCs w:val="20"/>
          <w:lang w:val="nl"/>
        </w:rPr>
        <w:t>n van deze voorwaarden niet voldaan dan is iemand voor de betreffende sport een recreatiesporter. Overigens verenigingssport is niet altijd wedstrijdsport. Verenigingssport omvat ook de meer vrijblijvende vormen van sportbeoefening.</w:t>
      </w:r>
    </w:p>
    <w:p w:rsidR="006A49BB" w:rsidRPr="006A49BB" w:rsidRDefault="006A49BB" w:rsidP="006A49BB">
      <w:pPr>
        <w:rPr>
          <w:rFonts w:ascii="Arial" w:hAnsi="Arial" w:cs="Arial"/>
          <w:sz w:val="20"/>
          <w:szCs w:val="20"/>
          <w:lang w:val="nl"/>
        </w:rPr>
      </w:pPr>
    </w:p>
    <w:p w:rsidR="006A49BB" w:rsidRPr="006A49BB" w:rsidRDefault="006A49BB" w:rsidP="006A49BB">
      <w:pPr>
        <w:rPr>
          <w:rFonts w:ascii="Arial" w:hAnsi="Arial" w:cs="Arial"/>
          <w:sz w:val="20"/>
          <w:szCs w:val="20"/>
          <w:lang w:val="nl"/>
        </w:rPr>
      </w:pPr>
      <w:r w:rsidRPr="006A49BB">
        <w:rPr>
          <w:rFonts w:ascii="Arial" w:hAnsi="Arial" w:cs="Arial"/>
          <w:b/>
          <w:bCs/>
          <w:sz w:val="20"/>
          <w:szCs w:val="20"/>
          <w:lang w:val="nl"/>
        </w:rPr>
        <w:t>Recreatiesport</w:t>
      </w:r>
    </w:p>
    <w:p w:rsidR="006A49BB" w:rsidRPr="006A49BB" w:rsidRDefault="006A49BB" w:rsidP="006A49BB">
      <w:pPr>
        <w:rPr>
          <w:rFonts w:ascii="Arial" w:hAnsi="Arial" w:cs="Arial"/>
          <w:sz w:val="20"/>
          <w:szCs w:val="20"/>
          <w:lang w:val="nl"/>
        </w:rPr>
      </w:pPr>
      <w:r w:rsidRPr="006A49BB">
        <w:rPr>
          <w:rFonts w:ascii="Arial" w:hAnsi="Arial" w:cs="Arial"/>
          <w:sz w:val="20"/>
          <w:szCs w:val="20"/>
          <w:lang w:val="nl"/>
        </w:rPr>
        <w:t xml:space="preserve">Motieven: sportieve recreatie, gezamenlijkheid en ontspanning. Hieronder valt zich de binnen de verenigingen afspelende recreatiesport en die sportactiviteiten die </w:t>
      </w:r>
      <w:r w:rsidRPr="006A49BB">
        <w:rPr>
          <w:rFonts w:ascii="Arial" w:hAnsi="Arial" w:cs="Arial" w:hint="eastAsia"/>
          <w:sz w:val="20"/>
          <w:szCs w:val="20"/>
          <w:lang w:val="nl"/>
        </w:rPr>
        <w:t>‘</w:t>
      </w:r>
      <w:r w:rsidRPr="006A49BB">
        <w:rPr>
          <w:rFonts w:ascii="Arial" w:hAnsi="Arial" w:cs="Arial"/>
          <w:sz w:val="20"/>
          <w:szCs w:val="20"/>
          <w:lang w:val="nl"/>
        </w:rPr>
        <w:t>in eigen beheer</w:t>
      </w:r>
      <w:r w:rsidRPr="006A49BB">
        <w:rPr>
          <w:rFonts w:ascii="Arial" w:hAnsi="Arial" w:cs="Arial" w:hint="eastAsia"/>
          <w:sz w:val="20"/>
          <w:szCs w:val="20"/>
          <w:lang w:val="nl"/>
        </w:rPr>
        <w:t>’</w:t>
      </w:r>
      <w:r w:rsidRPr="006A49BB">
        <w:rPr>
          <w:rFonts w:ascii="Arial" w:hAnsi="Arial" w:cs="Arial"/>
          <w:sz w:val="20"/>
          <w:szCs w:val="20"/>
          <w:lang w:val="nl"/>
        </w:rPr>
        <w:t xml:space="preserve"> zonder tussenkomst van een vereniging of andere organiserende instantie worden gedaan.</w:t>
      </w:r>
    </w:p>
    <w:p w:rsidR="006A49BB" w:rsidRPr="006A49BB" w:rsidRDefault="006A49BB" w:rsidP="006A49BB">
      <w:pPr>
        <w:rPr>
          <w:rFonts w:ascii="Arial" w:hAnsi="Arial" w:cs="Arial"/>
          <w:sz w:val="20"/>
          <w:szCs w:val="20"/>
          <w:lang w:val="nl"/>
        </w:rPr>
      </w:pPr>
    </w:p>
    <w:p w:rsidR="006A49BB" w:rsidRPr="006A49BB" w:rsidRDefault="006A49BB" w:rsidP="006A49BB">
      <w:pPr>
        <w:rPr>
          <w:rFonts w:ascii="Arial" w:hAnsi="Arial" w:cs="Arial"/>
          <w:sz w:val="20"/>
          <w:szCs w:val="20"/>
          <w:lang w:val="nl"/>
        </w:rPr>
      </w:pPr>
      <w:r w:rsidRPr="006A49BB">
        <w:rPr>
          <w:rFonts w:ascii="Arial" w:hAnsi="Arial" w:cs="Arial"/>
          <w:b/>
          <w:bCs/>
          <w:sz w:val="20"/>
          <w:szCs w:val="20"/>
          <w:lang w:val="nl"/>
        </w:rPr>
        <w:t>Fitnessport</w:t>
      </w:r>
    </w:p>
    <w:p w:rsidR="006A49BB" w:rsidRPr="006A49BB" w:rsidRDefault="006A49BB" w:rsidP="006A49BB">
      <w:pPr>
        <w:rPr>
          <w:rFonts w:ascii="Arial" w:hAnsi="Arial" w:cs="Arial"/>
          <w:sz w:val="20"/>
          <w:szCs w:val="20"/>
          <w:lang w:val="nl"/>
        </w:rPr>
      </w:pPr>
      <w:r w:rsidRPr="006A49BB">
        <w:rPr>
          <w:rFonts w:ascii="Arial" w:hAnsi="Arial" w:cs="Arial"/>
          <w:sz w:val="20"/>
          <w:szCs w:val="20"/>
          <w:lang w:val="nl"/>
        </w:rPr>
        <w:t>Motieven: fysieke fitness, gezondheid. Hieronder vallen op conditieverbetering gerichte, activiteiten als joggen, fietsen, skeeleren zwemmen en dergelijke. Daarnaast vallen hieronder activiteiten in fitness-centra en aan fitness-apparatuur thuis.</w:t>
      </w:r>
    </w:p>
    <w:p w:rsidR="006A49BB" w:rsidRPr="006A49BB" w:rsidRDefault="006A49BB" w:rsidP="006A49BB">
      <w:pPr>
        <w:rPr>
          <w:rFonts w:ascii="Arial" w:hAnsi="Arial" w:cs="Arial"/>
          <w:sz w:val="20"/>
          <w:szCs w:val="20"/>
          <w:lang w:val="nl"/>
        </w:rPr>
      </w:pPr>
    </w:p>
    <w:p w:rsidR="006A49BB" w:rsidRPr="006A49BB" w:rsidRDefault="006A49BB" w:rsidP="006A49BB">
      <w:pPr>
        <w:rPr>
          <w:rFonts w:ascii="Arial" w:hAnsi="Arial" w:cs="Arial"/>
          <w:sz w:val="20"/>
          <w:szCs w:val="20"/>
          <w:lang w:val="nl"/>
        </w:rPr>
      </w:pPr>
      <w:r w:rsidRPr="006A49BB">
        <w:rPr>
          <w:rFonts w:ascii="Arial" w:hAnsi="Arial" w:cs="Arial"/>
          <w:b/>
          <w:bCs/>
          <w:sz w:val="20"/>
          <w:szCs w:val="20"/>
          <w:lang w:val="nl"/>
        </w:rPr>
        <w:t>Avontuursport</w:t>
      </w:r>
    </w:p>
    <w:p w:rsidR="006A49BB" w:rsidRPr="006A49BB" w:rsidRDefault="006A49BB" w:rsidP="006A49BB">
      <w:pPr>
        <w:rPr>
          <w:rFonts w:ascii="Arial" w:hAnsi="Arial" w:cs="Arial"/>
          <w:sz w:val="20"/>
          <w:szCs w:val="20"/>
          <w:lang w:val="nl"/>
        </w:rPr>
      </w:pPr>
      <w:r w:rsidRPr="006A49BB">
        <w:rPr>
          <w:rFonts w:ascii="Arial" w:hAnsi="Arial" w:cs="Arial"/>
          <w:sz w:val="20"/>
          <w:szCs w:val="20"/>
          <w:lang w:val="nl"/>
        </w:rPr>
        <w:t>Motieven: avontuur, spanning. Hieronder vallen door specialisten aangeboden, veelal kostbare, activiteiten als bergsport, deltavliegen, parapenten, parachutespringen, rafting, wildwaterkano</w:t>
      </w:r>
      <w:r w:rsidRPr="006A49BB">
        <w:rPr>
          <w:rFonts w:ascii="Arial" w:hAnsi="Arial" w:cs="Arial" w:hint="eastAsia"/>
          <w:sz w:val="20"/>
          <w:szCs w:val="20"/>
          <w:lang w:val="nl"/>
        </w:rPr>
        <w:t>ë</w:t>
      </w:r>
      <w:r w:rsidRPr="006A49BB">
        <w:rPr>
          <w:rFonts w:ascii="Arial" w:hAnsi="Arial" w:cs="Arial"/>
          <w:sz w:val="20"/>
          <w:szCs w:val="20"/>
          <w:lang w:val="nl"/>
        </w:rPr>
        <w:t>n en dergelijke.</w:t>
      </w:r>
    </w:p>
    <w:p w:rsidR="006A49BB" w:rsidRPr="006A49BB" w:rsidRDefault="006A49BB" w:rsidP="006A49BB">
      <w:pPr>
        <w:rPr>
          <w:rFonts w:ascii="Arial" w:hAnsi="Arial" w:cs="Arial"/>
          <w:sz w:val="20"/>
          <w:szCs w:val="20"/>
          <w:lang w:val="nl"/>
        </w:rPr>
      </w:pPr>
    </w:p>
    <w:p w:rsidR="006A49BB" w:rsidRPr="006A49BB" w:rsidRDefault="006A49BB" w:rsidP="006A49BB">
      <w:pPr>
        <w:rPr>
          <w:rFonts w:ascii="Arial" w:hAnsi="Arial" w:cs="Arial"/>
          <w:sz w:val="20"/>
          <w:szCs w:val="20"/>
          <w:lang w:val="nl"/>
        </w:rPr>
      </w:pPr>
      <w:r w:rsidRPr="006A49BB">
        <w:rPr>
          <w:rFonts w:ascii="Arial" w:hAnsi="Arial" w:cs="Arial"/>
          <w:b/>
          <w:bCs/>
          <w:sz w:val="20"/>
          <w:szCs w:val="20"/>
          <w:lang w:val="nl"/>
        </w:rPr>
        <w:t>Lust-, pret- en pleziersport</w:t>
      </w:r>
    </w:p>
    <w:p w:rsidR="006A49BB" w:rsidRPr="006A49BB" w:rsidRDefault="006A49BB" w:rsidP="006A49BB">
      <w:pPr>
        <w:rPr>
          <w:rFonts w:ascii="Arial" w:hAnsi="Arial" w:cs="Arial"/>
          <w:sz w:val="20"/>
          <w:szCs w:val="20"/>
          <w:lang w:val="nl"/>
        </w:rPr>
      </w:pPr>
      <w:r w:rsidRPr="006A49BB">
        <w:rPr>
          <w:rFonts w:ascii="Arial" w:hAnsi="Arial" w:cs="Arial"/>
          <w:sz w:val="20"/>
          <w:szCs w:val="20"/>
          <w:lang w:val="nl"/>
        </w:rPr>
        <w:t>Dominant motief: exclusief plezier. Denk aan sporten die aangeboden worden in de context van vakantie en toerisme. Men spreekt wel van S-sport: sun, sea, sand, snow, sex, speed en satisfaction.</w:t>
      </w:r>
    </w:p>
    <w:p w:rsidR="006A49BB" w:rsidRPr="006A49BB" w:rsidRDefault="006A49BB" w:rsidP="006A49BB">
      <w:pPr>
        <w:rPr>
          <w:rFonts w:ascii="Arial" w:hAnsi="Arial" w:cs="Arial"/>
          <w:sz w:val="20"/>
          <w:szCs w:val="20"/>
          <w:lang w:val="nl"/>
        </w:rPr>
      </w:pPr>
    </w:p>
    <w:p w:rsidR="006A49BB" w:rsidRPr="006A49BB" w:rsidRDefault="006A49BB" w:rsidP="006A49BB">
      <w:pPr>
        <w:rPr>
          <w:rFonts w:ascii="Arial" w:hAnsi="Arial" w:cs="Arial"/>
          <w:sz w:val="20"/>
          <w:szCs w:val="20"/>
          <w:lang w:val="nl"/>
        </w:rPr>
      </w:pPr>
      <w:r w:rsidRPr="006A49BB">
        <w:rPr>
          <w:rFonts w:ascii="Arial" w:hAnsi="Arial" w:cs="Arial"/>
          <w:b/>
          <w:bCs/>
          <w:sz w:val="20"/>
          <w:szCs w:val="20"/>
          <w:lang w:val="nl"/>
        </w:rPr>
        <w:t>Cosmetische sport</w:t>
      </w:r>
    </w:p>
    <w:p w:rsidR="006A49BB" w:rsidRPr="006A49BB" w:rsidRDefault="006A49BB" w:rsidP="006A49BB">
      <w:pPr>
        <w:rPr>
          <w:rFonts w:ascii="Arial" w:hAnsi="Arial" w:cs="Arial"/>
          <w:sz w:val="20"/>
          <w:szCs w:val="20"/>
          <w:lang w:val="nl"/>
        </w:rPr>
      </w:pPr>
      <w:r w:rsidRPr="006A49BB">
        <w:rPr>
          <w:rFonts w:ascii="Arial" w:hAnsi="Arial" w:cs="Arial"/>
          <w:sz w:val="20"/>
          <w:szCs w:val="20"/>
          <w:lang w:val="nl"/>
        </w:rPr>
        <w:t>Motief: het model-uiterlijk. Narcistisch gericht werken aan de zichtbare vorm van het lijf, zoals dat gebeurt bij body-building en body-styling. Over het algemeen georganiseerd in commerci</w:t>
      </w:r>
      <w:r w:rsidRPr="006A49BB">
        <w:rPr>
          <w:rFonts w:ascii="Arial" w:hAnsi="Arial" w:cs="Arial" w:hint="eastAsia"/>
          <w:sz w:val="20"/>
          <w:szCs w:val="20"/>
          <w:lang w:val="nl"/>
        </w:rPr>
        <w:t>ë</w:t>
      </w:r>
      <w:r w:rsidRPr="006A49BB">
        <w:rPr>
          <w:rFonts w:ascii="Arial" w:hAnsi="Arial" w:cs="Arial"/>
          <w:sz w:val="20"/>
          <w:szCs w:val="20"/>
          <w:lang w:val="nl"/>
        </w:rPr>
        <w:t>le setting.</w:t>
      </w:r>
    </w:p>
    <w:p w:rsidR="006A49BB" w:rsidRPr="006A49BB" w:rsidRDefault="006A49BB" w:rsidP="006A49BB">
      <w:pPr>
        <w:rPr>
          <w:rFonts w:ascii="Arial" w:hAnsi="Arial" w:cs="Arial"/>
          <w:b/>
          <w:bCs/>
          <w:sz w:val="20"/>
          <w:szCs w:val="20"/>
          <w:lang w:val="nl"/>
        </w:rPr>
      </w:pPr>
      <w:r w:rsidRPr="006A49BB">
        <w:rPr>
          <w:rFonts w:ascii="Arial" w:hAnsi="Arial" w:cs="Arial"/>
          <w:b/>
          <w:bCs/>
          <w:sz w:val="20"/>
          <w:szCs w:val="20"/>
          <w:lang w:val="nl"/>
        </w:rPr>
        <w:lastRenderedPageBreak/>
        <w:t>Sportmodellen</w:t>
      </w:r>
    </w:p>
    <w:p w:rsidR="006A49BB" w:rsidRPr="006A49BB" w:rsidRDefault="006A49BB" w:rsidP="006A49BB">
      <w:pPr>
        <w:rPr>
          <w:rFonts w:ascii="Arial" w:hAnsi="Arial" w:cs="Arial"/>
          <w:sz w:val="20"/>
          <w:szCs w:val="20"/>
          <w:lang w:val="nl"/>
        </w:rPr>
      </w:pPr>
    </w:p>
    <w:p w:rsidR="006A49BB" w:rsidRPr="006A49BB" w:rsidRDefault="006A49BB" w:rsidP="006A49BB">
      <w:pPr>
        <w:rPr>
          <w:rFonts w:ascii="Arial" w:hAnsi="Arial" w:cs="Arial"/>
          <w:sz w:val="20"/>
          <w:szCs w:val="20"/>
          <w:lang w:val="nl"/>
        </w:rPr>
      </w:pPr>
      <w:r>
        <w:rPr>
          <w:rFonts w:ascii="Arial" w:hAnsi="Arial" w:cs="Arial"/>
          <w:sz w:val="20"/>
          <w:szCs w:val="20"/>
          <w:lang w:val="nl"/>
        </w:rPr>
        <w:t xml:space="preserve">1.  </w:t>
      </w:r>
      <w:r w:rsidRPr="006A49BB">
        <w:rPr>
          <w:rFonts w:ascii="Arial" w:hAnsi="Arial" w:cs="Arial"/>
          <w:sz w:val="20"/>
          <w:szCs w:val="20"/>
          <w:lang w:val="nl"/>
        </w:rPr>
        <w:t xml:space="preserve">Tot welke sportmodellen voel jij je aangetrokken? Noem bij ieder sportmodel </w:t>
      </w:r>
      <w:r w:rsidRPr="006A49BB">
        <w:rPr>
          <w:rFonts w:ascii="Arial" w:hAnsi="Arial" w:cs="Arial" w:hint="eastAsia"/>
          <w:sz w:val="20"/>
          <w:szCs w:val="20"/>
          <w:lang w:val="nl"/>
        </w:rPr>
        <w:t>éé</w:t>
      </w:r>
      <w:r w:rsidRPr="006A49BB">
        <w:rPr>
          <w:rFonts w:ascii="Arial" w:hAnsi="Arial" w:cs="Arial"/>
          <w:sz w:val="20"/>
          <w:szCs w:val="20"/>
          <w:lang w:val="nl"/>
        </w:rPr>
        <w:t>n of meerdere leuke sporten. (Zie ook opdracht 'Mijn favoriete sporten</w:t>
      </w:r>
      <w:r w:rsidRPr="006A49BB">
        <w:rPr>
          <w:rFonts w:ascii="Arial" w:hAnsi="Arial" w:cs="Arial" w:hint="eastAsia"/>
          <w:sz w:val="20"/>
          <w:szCs w:val="20"/>
          <w:lang w:val="nl"/>
        </w:rPr>
        <w:t>’</w:t>
      </w:r>
      <w:r w:rsidRPr="006A49BB">
        <w:rPr>
          <w:rFonts w:ascii="Arial" w:hAnsi="Arial" w:cs="Arial"/>
          <w:sz w:val="20"/>
          <w:szCs w:val="20"/>
          <w:lang w:val="nl"/>
        </w:rPr>
        <w:t>).</w:t>
      </w:r>
    </w:p>
    <w:p w:rsidR="006A49BB" w:rsidRPr="006A49BB" w:rsidRDefault="006A49BB" w:rsidP="006A49BB">
      <w:pPr>
        <w:rPr>
          <w:rFonts w:ascii="Arial" w:hAnsi="Arial" w:cs="Arial"/>
          <w:sz w:val="20"/>
          <w:szCs w:val="20"/>
          <w:lang w:val="nl"/>
        </w:rPr>
      </w:pPr>
      <w:r w:rsidRPr="006A49BB">
        <w:rPr>
          <w:rFonts w:ascii="Arial" w:hAnsi="Arial" w:cs="Arial"/>
          <w:sz w:val="20"/>
          <w:szCs w:val="20"/>
        </w:rPr>
        <mc:AlternateContent>
          <mc:Choice Requires="wps">
            <w:drawing>
              <wp:anchor distT="0" distB="0" distL="114300" distR="114300" simplePos="0" relativeHeight="251720192" behindDoc="0" locked="0" layoutInCell="1" allowOverlap="1" wp14:anchorId="62E788D8" wp14:editId="6779A0FB">
                <wp:simplePos x="0" y="0"/>
                <wp:positionH relativeFrom="column">
                  <wp:posOffset>12700</wp:posOffset>
                </wp:positionH>
                <wp:positionV relativeFrom="paragraph">
                  <wp:posOffset>52705</wp:posOffset>
                </wp:positionV>
                <wp:extent cx="4781550" cy="1447800"/>
                <wp:effectExtent l="0" t="0" r="19050" b="1905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447800"/>
                        </a:xfrm>
                        <a:prstGeom prst="rect">
                          <a:avLst/>
                        </a:prstGeom>
                        <a:solidFill>
                          <a:srgbClr val="FFFFFF"/>
                        </a:solidFill>
                        <a:ln w="9525">
                          <a:solidFill>
                            <a:srgbClr val="000000"/>
                          </a:solidFill>
                          <a:miter lim="800000"/>
                          <a:headEnd/>
                          <a:tailEnd/>
                        </a:ln>
                      </wps:spPr>
                      <wps:txbx>
                        <w:txbxContent>
                          <w:p w:rsidR="006A49BB" w:rsidRDefault="006A49BB" w:rsidP="006A49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788D8" id="_x0000_t202" coordsize="21600,21600" o:spt="202" path="m,l,21600r21600,l21600,xe">
                <v:stroke joinstyle="miter"/>
                <v:path gradientshapeok="t" o:connecttype="rect"/>
              </v:shapetype>
              <v:shape id="Tekstvak 4" o:spid="_x0000_s1026" type="#_x0000_t202" style="position:absolute;margin-left:1pt;margin-top:4.15pt;width:376.5pt;height:114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">
                <v:textbox>
                  <w:txbxContent>
                    <w:p w:rsidR="006A49BB" w:rsidRDefault="006A49BB" w:rsidP="006A49BB"/>
                  </w:txbxContent>
                </v:textbox>
              </v:shape>
            </w:pict>
          </mc:Fallback>
        </mc:AlternateContent>
      </w:r>
    </w:p>
    <w:p w:rsidR="006A49BB" w:rsidRPr="006A49BB" w:rsidRDefault="006A49BB" w:rsidP="006A49BB">
      <w:pPr>
        <w:rPr>
          <w:rFonts w:ascii="Arial" w:hAnsi="Arial" w:cs="Arial"/>
          <w:sz w:val="20"/>
          <w:szCs w:val="20"/>
          <w:lang w:val="nl"/>
        </w:rPr>
      </w:pPr>
    </w:p>
    <w:p w:rsidR="006A49BB" w:rsidRPr="006A49BB" w:rsidRDefault="006A49BB" w:rsidP="006A49BB">
      <w:pPr>
        <w:rPr>
          <w:rFonts w:ascii="Arial" w:hAnsi="Arial" w:cs="Arial"/>
          <w:sz w:val="20"/>
          <w:szCs w:val="20"/>
          <w:lang w:val="nl"/>
        </w:rPr>
      </w:pPr>
    </w:p>
    <w:p w:rsidR="006A49BB" w:rsidRPr="006A49BB" w:rsidRDefault="006A49BB" w:rsidP="006A49BB">
      <w:pPr>
        <w:rPr>
          <w:rFonts w:ascii="Arial" w:hAnsi="Arial" w:cs="Arial"/>
          <w:sz w:val="20"/>
          <w:szCs w:val="20"/>
          <w:lang w:val="nl"/>
        </w:rPr>
      </w:pPr>
    </w:p>
    <w:p w:rsidR="006A49BB" w:rsidRPr="006A49BB" w:rsidRDefault="006A49BB" w:rsidP="006A49BB">
      <w:pPr>
        <w:rPr>
          <w:rFonts w:ascii="Arial" w:hAnsi="Arial" w:cs="Arial"/>
          <w:sz w:val="20"/>
          <w:szCs w:val="20"/>
          <w:lang w:val="nl"/>
        </w:rPr>
      </w:pPr>
    </w:p>
    <w:p w:rsidR="006A49BB" w:rsidRPr="006A49BB" w:rsidRDefault="006A49BB" w:rsidP="006A49BB">
      <w:pPr>
        <w:rPr>
          <w:rFonts w:ascii="Arial" w:hAnsi="Arial" w:cs="Arial"/>
          <w:sz w:val="20"/>
          <w:szCs w:val="20"/>
          <w:lang w:val="nl"/>
        </w:rPr>
      </w:pPr>
    </w:p>
    <w:p w:rsidR="006A49BB" w:rsidRDefault="006A49BB" w:rsidP="006A49BB">
      <w:pPr>
        <w:rPr>
          <w:rFonts w:ascii="Arial" w:hAnsi="Arial" w:cs="Arial"/>
          <w:sz w:val="20"/>
          <w:szCs w:val="20"/>
          <w:lang w:val="nl"/>
        </w:rPr>
      </w:pPr>
    </w:p>
    <w:p w:rsidR="006A49BB" w:rsidRDefault="006A49BB" w:rsidP="006A49BB">
      <w:pPr>
        <w:rPr>
          <w:rFonts w:ascii="Arial" w:hAnsi="Arial" w:cs="Arial"/>
          <w:sz w:val="20"/>
          <w:szCs w:val="20"/>
          <w:lang w:val="nl"/>
        </w:rPr>
      </w:pPr>
    </w:p>
    <w:p w:rsidR="006A49BB" w:rsidRDefault="006A49BB" w:rsidP="006A49BB">
      <w:pPr>
        <w:rPr>
          <w:rFonts w:ascii="Arial" w:hAnsi="Arial" w:cs="Arial"/>
          <w:sz w:val="20"/>
          <w:szCs w:val="20"/>
          <w:lang w:val="nl"/>
        </w:rPr>
      </w:pPr>
    </w:p>
    <w:p w:rsidR="006A49BB" w:rsidRDefault="006A49BB" w:rsidP="006A49BB">
      <w:pPr>
        <w:rPr>
          <w:rFonts w:ascii="Arial" w:hAnsi="Arial" w:cs="Arial"/>
          <w:sz w:val="20"/>
          <w:szCs w:val="20"/>
          <w:lang w:val="nl"/>
        </w:rPr>
      </w:pPr>
    </w:p>
    <w:p w:rsidR="006A49BB" w:rsidRPr="006A49BB" w:rsidRDefault="006A49BB" w:rsidP="006A49BB">
      <w:pPr>
        <w:rPr>
          <w:rFonts w:ascii="Arial" w:hAnsi="Arial" w:cs="Arial"/>
          <w:sz w:val="20"/>
          <w:szCs w:val="20"/>
          <w:lang w:val="nl"/>
        </w:rPr>
      </w:pPr>
    </w:p>
    <w:p w:rsidR="006A49BB" w:rsidRPr="006A49BB" w:rsidRDefault="006A49BB" w:rsidP="006A49BB">
      <w:pPr>
        <w:rPr>
          <w:rFonts w:ascii="Arial" w:hAnsi="Arial" w:cs="Arial"/>
          <w:sz w:val="20"/>
          <w:szCs w:val="20"/>
          <w:lang w:val="nl"/>
        </w:rPr>
      </w:pPr>
    </w:p>
    <w:p w:rsidR="006A49BB" w:rsidRPr="006A49BB" w:rsidRDefault="006A49BB" w:rsidP="006A49BB">
      <w:pPr>
        <w:rPr>
          <w:rFonts w:ascii="Arial" w:hAnsi="Arial" w:cs="Arial"/>
          <w:sz w:val="20"/>
          <w:szCs w:val="20"/>
          <w:lang w:val="nl"/>
        </w:rPr>
      </w:pPr>
      <w:r w:rsidRPr="006A49BB">
        <w:rPr>
          <w:rFonts w:ascii="Arial" w:hAnsi="Arial" w:cs="Arial"/>
          <w:sz w:val="20"/>
          <w:szCs w:val="20"/>
          <w:lang w:val="nl"/>
        </w:rPr>
        <w:t>2</w:t>
      </w:r>
      <w:r>
        <w:rPr>
          <w:rFonts w:ascii="Arial" w:hAnsi="Arial" w:cs="Arial"/>
          <w:sz w:val="20"/>
          <w:szCs w:val="20"/>
          <w:lang w:val="nl"/>
        </w:rPr>
        <w:t xml:space="preserve">.   </w:t>
      </w:r>
      <w:r w:rsidRPr="006A49BB">
        <w:rPr>
          <w:rFonts w:ascii="Arial" w:hAnsi="Arial" w:cs="Arial"/>
          <w:sz w:val="20"/>
          <w:szCs w:val="20"/>
          <w:lang w:val="nl"/>
        </w:rPr>
        <w:t xml:space="preserve">Welk sportmodel spreekt jou het meeste aan en waarom? </w:t>
      </w:r>
    </w:p>
    <w:p w:rsidR="006A49BB" w:rsidRPr="006A49BB" w:rsidRDefault="006A49BB" w:rsidP="006A49BB">
      <w:pPr>
        <w:rPr>
          <w:rFonts w:ascii="Arial" w:hAnsi="Arial" w:cs="Arial"/>
          <w:sz w:val="20"/>
          <w:szCs w:val="20"/>
          <w:lang w:val="nl"/>
        </w:rPr>
      </w:pPr>
      <w:r w:rsidRPr="006A49BB">
        <w:rPr>
          <w:rFonts w:ascii="Arial" w:hAnsi="Arial" w:cs="Arial"/>
          <w:sz w:val="20"/>
          <w:szCs w:val="20"/>
        </w:rPr>
        <mc:AlternateContent>
          <mc:Choice Requires="wps">
            <w:drawing>
              <wp:anchor distT="0" distB="0" distL="114300" distR="114300" simplePos="0" relativeHeight="251726336" behindDoc="0" locked="0" layoutInCell="1" allowOverlap="1" wp14:anchorId="7F67857B" wp14:editId="4178BCF7">
                <wp:simplePos x="0" y="0"/>
                <wp:positionH relativeFrom="column">
                  <wp:posOffset>3174</wp:posOffset>
                </wp:positionH>
                <wp:positionV relativeFrom="paragraph">
                  <wp:posOffset>90805</wp:posOffset>
                </wp:positionV>
                <wp:extent cx="4810125" cy="1524000"/>
                <wp:effectExtent l="0" t="0" r="28575" b="1905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524000"/>
                        </a:xfrm>
                        <a:prstGeom prst="rect">
                          <a:avLst/>
                        </a:prstGeom>
                        <a:solidFill>
                          <a:srgbClr val="FFFFFF"/>
                        </a:solidFill>
                        <a:ln w="9525">
                          <a:solidFill>
                            <a:srgbClr val="000000"/>
                          </a:solidFill>
                          <a:miter lim="800000"/>
                          <a:headEnd/>
                          <a:tailEnd/>
                        </a:ln>
                      </wps:spPr>
                      <wps:txbx>
                        <w:txbxContent>
                          <w:p w:rsidR="006A49BB" w:rsidRDefault="006A49BB" w:rsidP="006A49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7857B" id="Tekstvak 3" o:spid="_x0000_s1027" type="#_x0000_t202" style="position:absolute;margin-left:.25pt;margin-top:7.15pt;width:378.75pt;height:120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">
                <v:textbox>
                  <w:txbxContent>
                    <w:p w:rsidR="006A49BB" w:rsidRDefault="006A49BB" w:rsidP="006A49BB"/>
                  </w:txbxContent>
                </v:textbox>
              </v:shape>
            </w:pict>
          </mc:Fallback>
        </mc:AlternateContent>
      </w:r>
    </w:p>
    <w:p w:rsidR="006A49BB" w:rsidRPr="006A49BB" w:rsidRDefault="006A49BB" w:rsidP="006A49BB">
      <w:pPr>
        <w:rPr>
          <w:rFonts w:ascii="Arial" w:hAnsi="Arial" w:cs="Arial"/>
          <w:sz w:val="20"/>
          <w:szCs w:val="20"/>
          <w:lang w:val="nl"/>
        </w:rPr>
      </w:pPr>
    </w:p>
    <w:p w:rsidR="006A49BB" w:rsidRPr="006A49BB" w:rsidRDefault="006A49BB" w:rsidP="006A49BB">
      <w:pPr>
        <w:rPr>
          <w:rFonts w:ascii="Arial" w:hAnsi="Arial" w:cs="Arial"/>
          <w:sz w:val="20"/>
          <w:szCs w:val="20"/>
          <w:lang w:val="nl"/>
        </w:rPr>
      </w:pPr>
    </w:p>
    <w:p w:rsidR="006A49BB" w:rsidRPr="006A49BB" w:rsidRDefault="006A49BB" w:rsidP="006A49BB">
      <w:pPr>
        <w:rPr>
          <w:rFonts w:ascii="Arial" w:hAnsi="Arial" w:cs="Arial"/>
          <w:sz w:val="20"/>
          <w:szCs w:val="20"/>
          <w:lang w:val="nl"/>
        </w:rPr>
      </w:pPr>
    </w:p>
    <w:p w:rsidR="006A49BB" w:rsidRPr="006A49BB" w:rsidRDefault="006A49BB" w:rsidP="006A49BB">
      <w:pPr>
        <w:rPr>
          <w:rFonts w:ascii="Arial" w:hAnsi="Arial" w:cs="Arial"/>
          <w:sz w:val="20"/>
          <w:szCs w:val="20"/>
          <w:lang w:val="nl"/>
        </w:rPr>
      </w:pPr>
    </w:p>
    <w:p w:rsidR="006A49BB" w:rsidRPr="006A49BB" w:rsidRDefault="006A49BB" w:rsidP="006A49BB">
      <w:pPr>
        <w:rPr>
          <w:rFonts w:ascii="Arial" w:hAnsi="Arial" w:cs="Arial"/>
          <w:sz w:val="20"/>
          <w:szCs w:val="20"/>
          <w:lang w:val="nl"/>
        </w:rPr>
      </w:pPr>
    </w:p>
    <w:p w:rsidR="006A49BB" w:rsidRPr="006A49BB" w:rsidRDefault="006A49BB" w:rsidP="006A49BB">
      <w:pPr>
        <w:rPr>
          <w:rFonts w:ascii="Arial" w:hAnsi="Arial" w:cs="Arial"/>
          <w:sz w:val="20"/>
          <w:szCs w:val="20"/>
          <w:lang w:val="nl"/>
        </w:rPr>
      </w:pPr>
    </w:p>
    <w:p w:rsidR="006A49BB" w:rsidRPr="006A49BB" w:rsidRDefault="006A49BB" w:rsidP="006A49BB">
      <w:pPr>
        <w:rPr>
          <w:rFonts w:ascii="Arial" w:hAnsi="Arial" w:cs="Arial"/>
          <w:sz w:val="20"/>
          <w:szCs w:val="20"/>
          <w:lang w:val="nl"/>
        </w:rPr>
      </w:pPr>
    </w:p>
    <w:p w:rsidR="006A49BB" w:rsidRPr="006A49BB" w:rsidRDefault="006A49BB" w:rsidP="006A49BB">
      <w:pPr>
        <w:rPr>
          <w:rFonts w:ascii="Arial" w:hAnsi="Arial" w:cs="Arial"/>
          <w:sz w:val="20"/>
          <w:szCs w:val="20"/>
          <w:lang w:val="nl"/>
        </w:rPr>
      </w:pPr>
    </w:p>
    <w:p w:rsidR="006A49BB" w:rsidRDefault="006A49BB" w:rsidP="006A49BB">
      <w:pPr>
        <w:rPr>
          <w:rFonts w:ascii="Arial" w:hAnsi="Arial" w:cs="Arial"/>
          <w:sz w:val="20"/>
          <w:szCs w:val="20"/>
          <w:lang w:val="nl"/>
        </w:rPr>
      </w:pPr>
    </w:p>
    <w:p w:rsidR="006A49BB" w:rsidRDefault="006A49BB" w:rsidP="006A49BB">
      <w:pPr>
        <w:rPr>
          <w:rFonts w:ascii="Arial" w:hAnsi="Arial" w:cs="Arial"/>
          <w:sz w:val="20"/>
          <w:szCs w:val="20"/>
          <w:lang w:val="nl"/>
        </w:rPr>
      </w:pPr>
    </w:p>
    <w:p w:rsidR="006A49BB" w:rsidRDefault="006A49BB" w:rsidP="006A49BB">
      <w:pPr>
        <w:rPr>
          <w:rFonts w:ascii="Arial" w:hAnsi="Arial" w:cs="Arial"/>
          <w:sz w:val="20"/>
          <w:szCs w:val="20"/>
          <w:lang w:val="nl"/>
        </w:rPr>
      </w:pPr>
    </w:p>
    <w:p w:rsidR="006A49BB" w:rsidRPr="006A49BB" w:rsidRDefault="006A49BB" w:rsidP="006A49BB">
      <w:pPr>
        <w:rPr>
          <w:rFonts w:ascii="Arial" w:hAnsi="Arial" w:cs="Arial"/>
          <w:sz w:val="20"/>
          <w:szCs w:val="20"/>
          <w:lang w:val="nl"/>
        </w:rPr>
      </w:pPr>
      <w:r w:rsidRPr="006A49BB">
        <w:rPr>
          <w:rFonts w:ascii="Arial" w:hAnsi="Arial" w:cs="Arial"/>
          <w:sz w:val="20"/>
          <w:szCs w:val="20"/>
          <w:lang w:val="nl"/>
        </w:rPr>
        <w:t>3</w:t>
      </w:r>
      <w:r>
        <w:rPr>
          <w:rFonts w:ascii="Arial" w:hAnsi="Arial" w:cs="Arial"/>
          <w:sz w:val="20"/>
          <w:szCs w:val="20"/>
          <w:lang w:val="nl"/>
        </w:rPr>
        <w:t xml:space="preserve">.  </w:t>
      </w:r>
      <w:r w:rsidRPr="006A49BB">
        <w:rPr>
          <w:rFonts w:ascii="Arial" w:hAnsi="Arial" w:cs="Arial"/>
          <w:sz w:val="20"/>
          <w:szCs w:val="20"/>
          <w:lang w:val="nl"/>
        </w:rPr>
        <w:t xml:space="preserve">Wat zijn </w:t>
      </w:r>
      <w:r w:rsidRPr="006A49BB">
        <w:rPr>
          <w:rFonts w:ascii="Arial" w:hAnsi="Arial" w:cs="Arial"/>
          <w:sz w:val="20"/>
          <w:szCs w:val="20"/>
          <w:u w:val="single"/>
          <w:lang w:val="nl"/>
        </w:rPr>
        <w:t>jouw</w:t>
      </w:r>
      <w:r w:rsidRPr="006A49BB">
        <w:rPr>
          <w:rFonts w:ascii="Arial" w:hAnsi="Arial" w:cs="Arial"/>
          <w:sz w:val="20"/>
          <w:szCs w:val="20"/>
          <w:lang w:val="nl"/>
        </w:rPr>
        <w:t xml:space="preserve"> belangrijkste motieven bij dat sportmodel (zie ook opdracht </w:t>
      </w:r>
      <w:r>
        <w:rPr>
          <w:rFonts w:ascii="Arial" w:hAnsi="Arial" w:cs="Arial"/>
          <w:sz w:val="20"/>
          <w:szCs w:val="20"/>
          <w:lang w:val="nl"/>
        </w:rPr>
        <w:t>'</w:t>
      </w:r>
      <w:r w:rsidRPr="006A49BB">
        <w:rPr>
          <w:rFonts w:ascii="Arial" w:hAnsi="Arial" w:cs="Arial"/>
          <w:sz w:val="20"/>
          <w:szCs w:val="20"/>
          <w:lang w:val="nl"/>
        </w:rPr>
        <w:t>Mijn sportmotieven</w:t>
      </w:r>
      <w:r>
        <w:rPr>
          <w:rFonts w:ascii="Arial" w:hAnsi="Arial" w:cs="Arial"/>
          <w:sz w:val="20"/>
          <w:szCs w:val="20"/>
          <w:lang w:val="nl"/>
        </w:rPr>
        <w:t>'</w:t>
      </w:r>
      <w:r w:rsidRPr="006A49BB">
        <w:rPr>
          <w:rFonts w:ascii="Arial" w:hAnsi="Arial" w:cs="Arial"/>
          <w:sz w:val="20"/>
          <w:szCs w:val="20"/>
          <w:lang w:val="nl"/>
        </w:rPr>
        <w:t xml:space="preserve">)? </w:t>
      </w:r>
    </w:p>
    <w:p w:rsidR="006A49BB" w:rsidRPr="006A49BB" w:rsidRDefault="006A49BB" w:rsidP="006A49BB">
      <w:pPr>
        <w:rPr>
          <w:rFonts w:ascii="Arial" w:hAnsi="Arial" w:cs="Arial"/>
          <w:sz w:val="20"/>
          <w:szCs w:val="20"/>
          <w:lang w:val="nl"/>
        </w:rPr>
      </w:pPr>
      <w:r w:rsidRPr="006A49BB">
        <w:rPr>
          <w:rFonts w:ascii="Arial" w:hAnsi="Arial" w:cs="Arial"/>
          <w:sz w:val="20"/>
          <w:szCs w:val="20"/>
        </w:rPr>
        <mc:AlternateContent>
          <mc:Choice Requires="wps">
            <w:drawing>
              <wp:anchor distT="0" distB="0" distL="114300" distR="114300" simplePos="0" relativeHeight="251731456" behindDoc="0" locked="0" layoutInCell="1" allowOverlap="1" wp14:anchorId="535CBC3D" wp14:editId="27AE52D8">
                <wp:simplePos x="0" y="0"/>
                <wp:positionH relativeFrom="column">
                  <wp:posOffset>3174</wp:posOffset>
                </wp:positionH>
                <wp:positionV relativeFrom="paragraph">
                  <wp:posOffset>62230</wp:posOffset>
                </wp:positionV>
                <wp:extent cx="4810125" cy="1819275"/>
                <wp:effectExtent l="0" t="0" r="28575" b="28575"/>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819275"/>
                        </a:xfrm>
                        <a:prstGeom prst="rect">
                          <a:avLst/>
                        </a:prstGeom>
                        <a:solidFill>
                          <a:srgbClr val="FFFFFF"/>
                        </a:solidFill>
                        <a:ln w="9525">
                          <a:solidFill>
                            <a:srgbClr val="000000"/>
                          </a:solidFill>
                          <a:miter lim="800000"/>
                          <a:headEnd/>
                          <a:tailEnd/>
                        </a:ln>
                      </wps:spPr>
                      <wps:txbx>
                        <w:txbxContent>
                          <w:p w:rsidR="006A49BB" w:rsidRDefault="006A49BB" w:rsidP="006A49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CBC3D" id="Tekstvak 1" o:spid="_x0000_s1028" type="#_x0000_t202" style="position:absolute;margin-left:.25pt;margin-top:4.9pt;width:378.75pt;height:143.2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">
                <v:textbox>
                  <w:txbxContent>
                    <w:p w:rsidR="006A49BB" w:rsidRDefault="006A49BB" w:rsidP="006A49BB"/>
                  </w:txbxContent>
                </v:textbox>
              </v:shape>
            </w:pict>
          </mc:Fallback>
        </mc:AlternateContent>
      </w:r>
    </w:p>
    <w:p w:rsidR="006A49BB" w:rsidRPr="006A49BB" w:rsidRDefault="006A49BB" w:rsidP="006A49BB">
      <w:pPr>
        <w:rPr>
          <w:rFonts w:ascii="Arial" w:hAnsi="Arial" w:cs="Arial"/>
          <w:sz w:val="20"/>
          <w:szCs w:val="20"/>
          <w:lang w:val="nl"/>
        </w:rPr>
      </w:pPr>
    </w:p>
    <w:p w:rsidR="006A49BB" w:rsidRPr="006A49BB" w:rsidRDefault="006A49BB" w:rsidP="006A49BB">
      <w:pPr>
        <w:rPr>
          <w:rFonts w:ascii="Arial" w:hAnsi="Arial" w:cs="Arial"/>
          <w:sz w:val="20"/>
          <w:szCs w:val="20"/>
          <w:lang w:val="nl"/>
        </w:rPr>
      </w:pPr>
    </w:p>
    <w:p w:rsidR="006A49BB" w:rsidRPr="006A49BB" w:rsidRDefault="006A49BB" w:rsidP="006A49BB">
      <w:pPr>
        <w:rPr>
          <w:rFonts w:ascii="Arial" w:hAnsi="Arial" w:cs="Arial"/>
          <w:sz w:val="20"/>
          <w:szCs w:val="20"/>
        </w:rPr>
      </w:pPr>
    </w:p>
    <w:p w:rsidR="006A49BB" w:rsidRPr="006A49BB" w:rsidRDefault="006A49BB" w:rsidP="006A49BB">
      <w:pPr>
        <w:rPr>
          <w:rFonts w:ascii="Arial" w:hAnsi="Arial" w:cs="Arial"/>
          <w:sz w:val="20"/>
          <w:szCs w:val="20"/>
        </w:rPr>
      </w:pPr>
    </w:p>
    <w:p w:rsidR="006A49BB" w:rsidRPr="006A49BB" w:rsidRDefault="006A49BB" w:rsidP="006A49BB">
      <w:pPr>
        <w:rPr>
          <w:rFonts w:ascii="Arial" w:hAnsi="Arial" w:cs="Arial"/>
          <w:sz w:val="20"/>
          <w:szCs w:val="20"/>
        </w:rPr>
      </w:pPr>
    </w:p>
    <w:p w:rsidR="006A49BB" w:rsidRPr="006A49BB" w:rsidRDefault="006A49BB" w:rsidP="006A49BB">
      <w:pPr>
        <w:rPr>
          <w:rFonts w:ascii="Arial" w:hAnsi="Arial" w:cs="Arial"/>
          <w:sz w:val="20"/>
          <w:szCs w:val="20"/>
        </w:rPr>
      </w:pPr>
    </w:p>
    <w:p w:rsidR="006A49BB" w:rsidRPr="006A49BB" w:rsidRDefault="006A49BB" w:rsidP="006A49BB">
      <w:pPr>
        <w:rPr>
          <w:rFonts w:ascii="Arial" w:hAnsi="Arial" w:cs="Arial"/>
          <w:sz w:val="20"/>
          <w:szCs w:val="20"/>
        </w:rPr>
      </w:pPr>
    </w:p>
    <w:p w:rsidR="006A49BB" w:rsidRPr="006A49BB" w:rsidRDefault="006A49BB" w:rsidP="006A49BB">
      <w:pPr>
        <w:rPr>
          <w:rFonts w:ascii="Arial" w:hAnsi="Arial" w:cs="Arial"/>
          <w:sz w:val="20"/>
          <w:szCs w:val="20"/>
        </w:rPr>
      </w:pPr>
    </w:p>
    <w:p w:rsidR="006A49BB" w:rsidRPr="006A49BB" w:rsidRDefault="006A49BB" w:rsidP="006A49BB">
      <w:pPr>
        <w:rPr>
          <w:rFonts w:ascii="Arial" w:hAnsi="Arial" w:cs="Arial"/>
          <w:sz w:val="24"/>
          <w:szCs w:val="24"/>
        </w:rPr>
      </w:pPr>
    </w:p>
    <w:p w:rsidR="00E51397" w:rsidRDefault="00E51397" w:rsidP="007E5D9B">
      <w:pPr>
        <w:rPr>
          <w:rFonts w:ascii="Arial" w:hAnsi="Arial" w:cs="Arial"/>
          <w:sz w:val="24"/>
          <w:szCs w:val="24"/>
        </w:rPr>
      </w:pPr>
    </w:p>
    <w:p w:rsidR="00182A9A" w:rsidRPr="00182A9A" w:rsidRDefault="00182A9A" w:rsidP="007E5D9B">
      <w:pPr>
        <w:rPr>
          <w:rFonts w:ascii="Arial" w:hAnsi="Arial" w:cs="Arial"/>
          <w:sz w:val="18"/>
          <w:szCs w:val="18"/>
        </w:rPr>
      </w:pPr>
    </w:p>
    <w:p w:rsidR="00182A9A" w:rsidRPr="00182A9A" w:rsidRDefault="00182A9A" w:rsidP="007E5D9B">
      <w:pPr>
        <w:rPr>
          <w:rFonts w:ascii="Arial" w:hAnsi="Arial" w:cs="Arial"/>
          <w:sz w:val="18"/>
          <w:szCs w:val="18"/>
        </w:rPr>
      </w:pPr>
    </w:p>
    <w:p w:rsidR="00182A9A" w:rsidRPr="00182A9A" w:rsidRDefault="00182A9A" w:rsidP="007E5D9B">
      <w:pPr>
        <w:rPr>
          <w:rFonts w:ascii="Arial" w:hAnsi="Arial" w:cs="Arial"/>
          <w:sz w:val="18"/>
          <w:szCs w:val="18"/>
        </w:rPr>
      </w:pPr>
      <w:bookmarkStart w:id="3" w:name="_GoBack"/>
      <w:bookmarkEnd w:id="3"/>
    </w:p>
    <w:sectPr w:rsidR="00182A9A" w:rsidRPr="00182A9A" w:rsidSect="00DD4603">
      <w:footerReference w:type="default" r:id="rId7"/>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otisSerif">
    <w:panose1 w:val="00000000000000000000"/>
    <w:charset w:val="C8"/>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Pr="00182A9A" w:rsidRDefault="006B2889" w:rsidP="00227972">
    <w:pPr>
      <w:pStyle w:val="Voettekst"/>
      <w:tabs>
        <w:tab w:val="clear" w:pos="9072"/>
        <w:tab w:val="right" w:pos="8280"/>
      </w:tabs>
      <w:rPr>
        <w:rFonts w:ascii="Arial" w:hAnsi="Arial" w:cs="Arial"/>
        <w:sz w:val="20"/>
        <w:szCs w:val="20"/>
      </w:rPr>
    </w:pPr>
    <w:r w:rsidRPr="00182A9A">
      <w:rPr>
        <w:rFonts w:ascii="Arial" w:hAnsi="Arial" w:cs="Arial"/>
        <w:noProof/>
        <w:sz w:val="20"/>
        <w:szCs w:val="20"/>
        <w:lang w:eastAsia="nl-NL"/>
      </w:rPr>
      <w:drawing>
        <wp:anchor distT="0" distB="0" distL="114300" distR="114300" simplePos="0" relativeHeight="251632128" behindDoc="1" locked="1" layoutInCell="0" allowOverlap="1">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sidRPr="00182A9A">
      <w:rPr>
        <w:rStyle w:val="Paginanummer"/>
        <w:rFonts w:ascii="Arial" w:hAnsi="Arial" w:cs="Arial"/>
        <w:sz w:val="20"/>
        <w:szCs w:val="20"/>
      </w:rPr>
      <w:t xml:space="preserve">Bron: </w:t>
    </w:r>
    <w:r w:rsidR="006A49BB">
      <w:rPr>
        <w:rStyle w:val="Paginanummer"/>
        <w:rFonts w:ascii="Arial" w:hAnsi="Arial" w:cs="Arial"/>
        <w:sz w:val="20"/>
        <w:szCs w:val="20"/>
      </w:rPr>
      <w:t>www.handreiking-se-lichamelijkeopvoeding.slo.nl</w:t>
    </w:r>
    <w:r w:rsidR="00227972" w:rsidRPr="00182A9A">
      <w:rPr>
        <w:rStyle w:val="Paginanummer"/>
        <w:rFonts w:ascii="Arial" w:hAnsi="Arial" w:cs="Arial"/>
        <w:sz w:val="20"/>
        <w:szCs w:val="20"/>
      </w:rPr>
      <w:tab/>
    </w:r>
    <w:r w:rsidR="00A62CF2" w:rsidRPr="00182A9A">
      <w:rPr>
        <w:rStyle w:val="Paginanummer"/>
        <w:rFonts w:ascii="Arial" w:hAnsi="Arial" w:cs="Arial"/>
        <w:sz w:val="20"/>
        <w:szCs w:val="20"/>
      </w:rPr>
      <w:fldChar w:fldCharType="begin"/>
    </w:r>
    <w:r w:rsidR="00A62CF2" w:rsidRPr="00182A9A">
      <w:rPr>
        <w:rStyle w:val="Paginanummer"/>
        <w:rFonts w:ascii="Arial" w:hAnsi="Arial" w:cs="Arial"/>
        <w:sz w:val="20"/>
        <w:szCs w:val="20"/>
      </w:rPr>
      <w:instrText xml:space="preserve"> PAGE </w:instrText>
    </w:r>
    <w:r w:rsidR="00A62CF2" w:rsidRPr="00182A9A">
      <w:rPr>
        <w:rStyle w:val="Paginanummer"/>
        <w:rFonts w:ascii="Arial" w:hAnsi="Arial" w:cs="Arial"/>
        <w:sz w:val="20"/>
        <w:szCs w:val="20"/>
      </w:rPr>
      <w:fldChar w:fldCharType="separate"/>
    </w:r>
    <w:r w:rsidR="006A49BB">
      <w:rPr>
        <w:rStyle w:val="Paginanummer"/>
        <w:rFonts w:ascii="Arial" w:hAnsi="Arial" w:cs="Arial"/>
        <w:noProof/>
        <w:sz w:val="20"/>
        <w:szCs w:val="20"/>
      </w:rPr>
      <w:t>1</w:t>
    </w:r>
    <w:r w:rsidR="00A62CF2" w:rsidRPr="00182A9A">
      <w:rPr>
        <w:rStyle w:val="Paginanumm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27" w:rsidRDefault="000C3B27">
      <w:r>
        <w:separator/>
      </w:r>
    </w:p>
  </w:footnote>
  <w:footnote w:type="continuationSeparator" w:id="0">
    <w:p w:rsidR="000C3B27" w:rsidRDefault="000C3B27">
      <w:r>
        <w:continuationSeparator/>
      </w:r>
    </w:p>
  </w:footnote>
  <w:footnote w:id="1">
    <w:p w:rsidR="006A49BB" w:rsidRPr="006A49BB" w:rsidRDefault="006A49BB" w:rsidP="006A49BB">
      <w:pPr>
        <w:pStyle w:val="Voetnoottekst"/>
        <w:rPr>
          <w:sz w:val="16"/>
          <w:szCs w:val="16"/>
        </w:rPr>
      </w:pPr>
      <w:r>
        <w:rPr>
          <w:rStyle w:val="Voetnootmarkering"/>
        </w:rPr>
        <w:footnoteRef/>
      </w:r>
      <w:r>
        <w:t xml:space="preserve"> </w:t>
      </w:r>
      <w:r w:rsidRPr="006A49BB">
        <w:rPr>
          <w:sz w:val="16"/>
          <w:szCs w:val="16"/>
        </w:rPr>
        <w:t>Indeling naar Crum, B.J.: Over de versporting van de samenleving. De Vrieseborch, Haarlem, 1992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53418"/>
    <w:multiLevelType w:val="hybridMultilevel"/>
    <w:tmpl w:val="B146378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C3B27"/>
    <w:rsid w:val="001615E3"/>
    <w:rsid w:val="00182A9A"/>
    <w:rsid w:val="001A565A"/>
    <w:rsid w:val="00227972"/>
    <w:rsid w:val="00235D22"/>
    <w:rsid w:val="003E0EA5"/>
    <w:rsid w:val="006A49BB"/>
    <w:rsid w:val="006B2889"/>
    <w:rsid w:val="006F31B0"/>
    <w:rsid w:val="0070782B"/>
    <w:rsid w:val="00762834"/>
    <w:rsid w:val="007E5D9B"/>
    <w:rsid w:val="007F016D"/>
    <w:rsid w:val="008038A1"/>
    <w:rsid w:val="0088760E"/>
    <w:rsid w:val="00890B33"/>
    <w:rsid w:val="00995FAA"/>
    <w:rsid w:val="009D59F7"/>
    <w:rsid w:val="00A62CF2"/>
    <w:rsid w:val="00CC3512"/>
    <w:rsid w:val="00CF1FD1"/>
    <w:rsid w:val="00DA50A2"/>
    <w:rsid w:val="00DB21B0"/>
    <w:rsid w:val="00DD4603"/>
    <w:rsid w:val="00DF0D43"/>
    <w:rsid w:val="00E51397"/>
    <w:rsid w:val="00F91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2B01EE8-C6FE-4F74-8986-E8F3B2A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1B0"/>
    <w:pPr>
      <w:spacing w:line="240" w:lineRule="atLeast"/>
    </w:pPr>
    <w:rPr>
      <w:rFonts w:ascii="Verdana" w:eastAsiaTheme="minorHAnsi" w:hAnsi="Verdana" w:cstheme="minorBidi"/>
      <w:sz w:val="22"/>
      <w:szCs w:val="22"/>
      <w:lang w:eastAsia="en-US"/>
    </w:rPr>
  </w:style>
  <w:style w:type="paragraph" w:styleId="Kop1">
    <w:name w:val="heading 1"/>
    <w:basedOn w:val="Standaard"/>
    <w:next w:val="Standaard"/>
    <w:link w:val="Kop1Char"/>
    <w:uiPriority w:val="9"/>
    <w:qFormat/>
    <w:rsid w:val="006F31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6F31B0"/>
    <w:rPr>
      <w:rFonts w:asciiTheme="majorHAnsi" w:eastAsiaTheme="majorEastAsia" w:hAnsiTheme="majorHAnsi" w:cstheme="majorBidi"/>
      <w:color w:val="365F91" w:themeColor="accent1" w:themeShade="BF"/>
      <w:sz w:val="32"/>
      <w:szCs w:val="32"/>
      <w:lang w:eastAsia="en-US"/>
    </w:rPr>
  </w:style>
  <w:style w:type="paragraph" w:styleId="Normaalweb">
    <w:name w:val="Normal (Web)"/>
    <w:basedOn w:val="Standaard"/>
    <w:uiPriority w:val="99"/>
    <w:semiHidden/>
    <w:unhideWhenUsed/>
    <w:rsid w:val="006F31B0"/>
    <w:pPr>
      <w:spacing w:after="210" w:line="210" w:lineRule="atLeast"/>
      <w:jc w:val="both"/>
    </w:pPr>
    <w:rPr>
      <w:rFonts w:eastAsia="Times New Roman" w:cs="Arial"/>
      <w:sz w:val="17"/>
      <w:szCs w:val="17"/>
      <w:lang w:eastAsia="nl-NL"/>
    </w:rPr>
  </w:style>
  <w:style w:type="table" w:styleId="Tabelraster">
    <w:name w:val="Table Grid"/>
    <w:basedOn w:val="Standaardtabel"/>
    <w:rsid w:val="006F31B0"/>
    <w:pPr>
      <w:overflowPunct w:val="0"/>
      <w:autoSpaceDE w:val="0"/>
      <w:autoSpaceDN w:val="0"/>
      <w:adjustRightInd w:val="0"/>
      <w:spacing w:after="240" w:line="240" w:lineRule="atLeast"/>
      <w:textAlignment w:val="baseline"/>
    </w:pPr>
    <w:rPr>
      <w:rFonts w:ascii="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6F31B0"/>
    <w:pPr>
      <w:ind w:left="720"/>
      <w:contextualSpacing/>
    </w:pPr>
    <w:rPr>
      <w:rFonts w:asciiTheme="minorHAnsi" w:hAnsiTheme="minorHAnsi"/>
      <w:sz w:val="20"/>
      <w:szCs w:val="20"/>
    </w:rPr>
  </w:style>
  <w:style w:type="paragraph" w:styleId="Bijschrift">
    <w:name w:val="caption"/>
    <w:basedOn w:val="Standaard"/>
    <w:next w:val="Standaard"/>
    <w:uiPriority w:val="35"/>
    <w:unhideWhenUsed/>
    <w:qFormat/>
    <w:rsid w:val="006F31B0"/>
    <w:pPr>
      <w:spacing w:after="200" w:line="240" w:lineRule="auto"/>
    </w:pPr>
    <w:rPr>
      <w:i/>
      <w:iCs/>
      <w:color w:val="1F497D" w:themeColor="text2"/>
      <w:sz w:val="18"/>
      <w:szCs w:val="18"/>
    </w:rPr>
  </w:style>
  <w:style w:type="paragraph" w:styleId="Voetnoottekst">
    <w:name w:val="footnote text"/>
    <w:basedOn w:val="Standaard"/>
    <w:link w:val="VoetnoottekstChar"/>
    <w:semiHidden/>
    <w:unhideWhenUsed/>
    <w:rsid w:val="006A49BB"/>
    <w:pPr>
      <w:spacing w:line="240" w:lineRule="auto"/>
    </w:pPr>
    <w:rPr>
      <w:sz w:val="20"/>
      <w:szCs w:val="20"/>
    </w:rPr>
  </w:style>
  <w:style w:type="character" w:customStyle="1" w:styleId="VoetnoottekstChar">
    <w:name w:val="Voetnoottekst Char"/>
    <w:basedOn w:val="Standaardalinea-lettertype"/>
    <w:link w:val="Voetnoottekst"/>
    <w:semiHidden/>
    <w:rsid w:val="006A49BB"/>
    <w:rPr>
      <w:rFonts w:ascii="Verdana" w:eastAsiaTheme="minorHAnsi" w:hAnsi="Verdana" w:cstheme="minorBidi"/>
      <w:lang w:eastAsia="en-US"/>
    </w:rPr>
  </w:style>
  <w:style w:type="character" w:styleId="Voetnootmarkering">
    <w:name w:val="footnote reference"/>
    <w:semiHidden/>
    <w:rsid w:val="006A49BB"/>
    <w:rPr>
      <w:rFonts w:ascii="RotisSerif" w:hAnsi="RotisSerif"/>
      <w:sz w:val="19"/>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Sector_0 xmlns="http://schemas.microsoft.com/sharepoint/v3">
      <Terms xmlns="http://schemas.microsoft.com/office/infopath/2007/PartnerControls"/>
    </RepSector_0>
    <RepAreasOfExpertise_0 xmlns="http://schemas.microsoft.com/sharepoint/v3">
      <Terms xmlns="http://schemas.microsoft.com/office/infopath/2007/PartnerControls"/>
    </RepAreasOfExpertise_0>
    <RepRelationOtherSloProjects xmlns="http://schemas.microsoft.com/sharepoint/v3" xsi:nil="true"/>
    <RepDocumentType_0 xmlns="http://schemas.microsoft.com/sharepoint/v3">
      <Terms xmlns="http://schemas.microsoft.com/office/infopath/2007/PartnerControls"/>
    </RepDocumentType_0>
    <RepProjectName xmlns="http://schemas.microsoft.com/sharepoint/v3">Digitale handreikingen schoolexamen</RepProjectName>
    <RepFileFormat_0 xmlns="http://schemas.microsoft.com/sharepoint/v3">
      <Terms xmlns="http://schemas.microsoft.com/office/infopath/2007/PartnerControls"/>
    </RepFileFormat_0>
    <RepANNumber xmlns="http://schemas.microsoft.com/sharepoint/v3" xsi:nil="true"/>
    <_dlc_DocId xmlns="7106a2ac-038a-457f-8b58-ec67130d9d6d">47XQ5P3E4USX-10-2074</_dlc_DocId>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Isbn xmlns="http://schemas.microsoft.com/sharepoint/v3" xsi:nil="true"/>
    <TaxCatchAll xmlns="7106a2ac-038a-457f-8b58-ec67130d9d6d">
      <Value>110</Value>
    </TaxCatchAll>
    <RepSummary xmlns="http://schemas.microsoft.com/sharepoint/v3" xsi:nil="true"/>
    <RepSubjectContent_0 xmlns="http://schemas.microsoft.com/sharepoint/v3">
      <Terms xmlns="http://schemas.microsoft.com/office/infopath/2007/PartnerControls"/>
    </RepSubjectContent_0>
    <RepSection_0 xmlns="http://schemas.microsoft.com/sharepoint/v3">
      <Terms xmlns="http://schemas.microsoft.com/office/infopath/2007/PartnerControls"/>
    </RepSection_0>
    <RepCurricularTheme_0 xmlns="http://schemas.microsoft.com/sharepoint/v3">
      <Terms xmlns="http://schemas.microsoft.com/office/infopath/2007/PartnerControls"/>
    </RepCurricularTheme_0>
    <RepAuthorInternal xmlns="http://schemas.microsoft.com/sharepoint/v3">
      <UserInfo>
        <DisplayName>i:0#.w|slo\b.brouwer</DisplayName>
        <AccountId>131</AccountId>
        <AccountType/>
      </UserInfo>
    </RepAuthorInternal>
    <RepAuthor_0 xmlns="http://schemas.microsoft.com/sharepoint/v3">
      <Terms xmlns="http://schemas.microsoft.com/office/infopath/2007/PartnerControls"/>
    </RepAuthor_0>
    <RepAN xmlns="http://schemas.microsoft.com/sharepoint/v3">false</RepAN>
    <RepProjectManager xmlns="http://schemas.microsoft.com/sharepoint/v3" xsi:nil="true"/>
    <RepApaNotation xmlns="http://schemas.microsoft.com/sharepoint/v3" xsi:nil="true"/>
    <_dlc_DocIdUrl xmlns="7106a2ac-038a-457f-8b58-ec67130d9d6d">
      <Url>http://downloads.slo.nl/_layouts/15/DocIdRedir.aspx?ID=47XQ5P3E4USX-10-2074</Url>
      <Description>47XQ5P3E4USX-10-2074</Description>
    </_dlc_DocIdUrl>
    <RepSectionSpecificTheme_0 xmlns="http://schemas.microsoft.com/sharepoint/v3">
      <Terms xmlns="http://schemas.microsoft.com/office/infopath/2007/PartnerControls"/>
    </RepSectionSpecificTheme_0>
  </documentManagement>
</p:properties>
</file>

<file path=customXml/itemProps1.xml><?xml version="1.0" encoding="utf-8"?>
<ds:datastoreItem xmlns:ds="http://schemas.openxmlformats.org/officeDocument/2006/customXml" ds:itemID="{F602018C-44BB-4DAA-9FF9-8B7B51A38A25}"/>
</file>

<file path=customXml/itemProps2.xml><?xml version="1.0" encoding="utf-8"?>
<ds:datastoreItem xmlns:ds="http://schemas.openxmlformats.org/officeDocument/2006/customXml" ds:itemID="{816486A7-89D6-4341-B20A-A81E92A9E68E}"/>
</file>

<file path=customXml/itemProps3.xml><?xml version="1.0" encoding="utf-8"?>
<ds:datastoreItem xmlns:ds="http://schemas.openxmlformats.org/officeDocument/2006/customXml" ds:itemID="{61DA4BB1-E916-430E-B1DF-32FD35604D74}"/>
</file>

<file path=customXml/itemProps4.xml><?xml version="1.0" encoding="utf-8"?>
<ds:datastoreItem xmlns:ds="http://schemas.openxmlformats.org/officeDocument/2006/customXml" ds:itemID="{A2AB0A5F-FF83-49E4-859B-78A2C068F1C0}"/>
</file>

<file path=docProps/app.xml><?xml version="1.0" encoding="utf-8"?>
<Properties xmlns="http://schemas.openxmlformats.org/officeDocument/2006/extended-properties" xmlns:vt="http://schemas.openxmlformats.org/officeDocument/2006/docPropsVTypes">
  <Template>lesbrief.dotm</Template>
  <TotalTime>1</TotalTime>
  <Pages>2</Pages>
  <Words>453</Words>
  <Characters>2496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Sportmodellen Lichamelijke opvoeding</dc:title>
  <dc:creator>Jessica van der Veen</dc:creator>
  <cp:lastModifiedBy>Lammie Stoffers</cp:lastModifiedBy>
  <cp:revision>2</cp:revision>
  <cp:lastPrinted>2008-09-29T14:29:00Z</cp:lastPrinted>
  <dcterms:created xsi:type="dcterms:W3CDTF">2015-10-23T12:20:00Z</dcterms:created>
  <dcterms:modified xsi:type="dcterms:W3CDTF">2015-10-23T12:20:00Z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AreasOfExpertise">
    <vt:lpwstr/>
  </property>
  <property fmtid="{D5CDD505-2E9C-101B-9397-08002B2CF9AE}" pid="3" name="TaxKeyword">
    <vt:lpwstr/>
  </property>
  <property fmtid="{D5CDD505-2E9C-101B-9397-08002B2CF9AE}" pid="4" name="RepDocumentType">
    <vt:lpwstr/>
  </property>
  <property fmtid="{D5CDD505-2E9C-101B-9397-08002B2CF9AE}" pid="5" name="RepSectionSpecificTheme">
    <vt:lpwstr/>
  </property>
  <property fmtid="{D5CDD505-2E9C-101B-9397-08002B2CF9AE}" pid="6" name="ContentTypeId">
    <vt:lpwstr>0x010100D2854694664375418C0DFD97ECA4320E</vt:lpwstr>
  </property>
  <property fmtid="{D5CDD505-2E9C-101B-9397-08002B2CF9AE}" pid="7" name="TaxKeywordTaxHTField">
    <vt:lpwstr/>
  </property>
  <property fmtid="{D5CDD505-2E9C-101B-9397-08002B2CF9AE}" pid="8" name="RepCurricularTheme">
    <vt:lpwstr/>
  </property>
  <property fmtid="{D5CDD505-2E9C-101B-9397-08002B2CF9AE}" pid="9" name="RepSection">
    <vt:lpwstr/>
  </property>
  <property fmtid="{D5CDD505-2E9C-101B-9397-08002B2CF9AE}" pid="10" name="_dlc_DocIdItemGuid">
    <vt:lpwstr>04b17638-1d79-476b-9674-9150fe6ecf43</vt:lpwstr>
  </property>
  <property fmtid="{D5CDD505-2E9C-101B-9397-08002B2CF9AE}" pid="11" name="RepSubjectContent">
    <vt:lpwstr/>
  </property>
  <property fmtid="{D5CDD505-2E9C-101B-9397-08002B2CF9AE}" pid="12" name="RepAuthor">
    <vt:lpwstr/>
  </property>
  <property fmtid="{D5CDD505-2E9C-101B-9397-08002B2CF9AE}" pid="13" name="RepSector">
    <vt:lpwstr/>
  </property>
  <property fmtid="{D5CDD505-2E9C-101B-9397-08002B2CF9AE}" pid="14" name="RepFileFormat">
    <vt:lpwstr/>
  </property>
  <property fmtid="{D5CDD505-2E9C-101B-9397-08002B2CF9AE}" pid="15" name="RepYear">
    <vt:lpwstr>110;#2015|c53edfba-e7e3-4452-afb2-43f7c4ee8bb9</vt:lpwstr>
  </property>
</Properties>
</file>